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81"/>
      </w:tblGrid>
      <w:tr w:rsidR="00776722" w:rsidRPr="00C81504" w14:paraId="6055B463" w14:textId="77777777" w:rsidTr="00460F60">
        <w:tc>
          <w:tcPr>
            <w:tcW w:w="3681" w:type="dxa"/>
          </w:tcPr>
          <w:p w14:paraId="6A748143" w14:textId="77777777" w:rsidR="00776722" w:rsidRPr="00776722" w:rsidRDefault="00776722" w:rsidP="00460F60">
            <w:pPr>
              <w:jc w:val="center"/>
              <w:rPr>
                <w:b/>
                <w:noProof/>
                <w:color w:val="000000"/>
                <w:sz w:val="26"/>
                <w:szCs w:val="26"/>
                <w:lang w:val="vi-VN"/>
              </w:rPr>
            </w:pPr>
            <w:r w:rsidRPr="00776722">
              <w:rPr>
                <w:b/>
                <w:noProof/>
                <w:color w:val="000000"/>
                <w:sz w:val="26"/>
                <w:szCs w:val="26"/>
                <w:lang w:val="vi-VN"/>
              </w:rPr>
              <w:t>ỦY BAN NHÂN DÂN</w:t>
            </w:r>
          </w:p>
          <w:p w14:paraId="128FC6F4" w14:textId="77777777" w:rsidR="00776722" w:rsidRPr="00776722" w:rsidRDefault="00776722" w:rsidP="00460F60">
            <w:pPr>
              <w:jc w:val="center"/>
              <w:rPr>
                <w:b/>
                <w:noProof/>
                <w:color w:val="000000"/>
                <w:sz w:val="26"/>
                <w:szCs w:val="26"/>
                <w:lang w:val="vi-VN"/>
              </w:rPr>
            </w:pPr>
            <w:r w:rsidRPr="00776722">
              <w:rPr>
                <w:b/>
                <w:noProof/>
                <w:color w:val="000000"/>
                <w:sz w:val="26"/>
                <w:szCs w:val="26"/>
                <w:lang w:val="vi-VN"/>
              </w:rPr>
              <w:t>TỈNH CÀ MAU</w:t>
            </w:r>
          </w:p>
          <w:p w14:paraId="30D0296D" w14:textId="77777777" w:rsidR="00776722" w:rsidRPr="00776722" w:rsidRDefault="00CC5EF1" w:rsidP="00460F60">
            <w:pPr>
              <w:spacing w:before="180" w:after="60"/>
              <w:jc w:val="center"/>
              <w:rPr>
                <w:b/>
                <w:bCs/>
                <w:noProof/>
                <w:color w:val="000000"/>
                <w:sz w:val="22"/>
                <w:szCs w:val="26"/>
                <w:lang w:val="vi-VN"/>
              </w:rPr>
            </w:pPr>
            <w:r>
              <w:rPr>
                <w:noProof/>
              </w:rPr>
              <mc:AlternateContent>
                <mc:Choice Requires="wps">
                  <w:drawing>
                    <wp:anchor distT="4294967295" distB="4294967295" distL="114300" distR="114300" simplePos="0" relativeHeight="251659264" behindDoc="0" locked="0" layoutInCell="1" allowOverlap="1" wp14:anchorId="3B330701" wp14:editId="2FA07F4A">
                      <wp:simplePos x="0" y="0"/>
                      <wp:positionH relativeFrom="margin">
                        <wp:align>center</wp:align>
                      </wp:positionH>
                      <wp:positionV relativeFrom="paragraph">
                        <wp:posOffset>27304</wp:posOffset>
                      </wp:positionV>
                      <wp:extent cx="571500" cy="0"/>
                      <wp:effectExtent l="0" t="0" r="19050" b="19050"/>
                      <wp:wrapNone/>
                      <wp:docPr id="1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E58D49" id="Line 5"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2.15pt" to="4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6KWEQIAACgEAAAOAAAAZHJzL2Uyb0RvYy54bWysU8GO2jAQvVfqP1i+QxJK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">
                      <w10:wrap anchorx="margin"/>
                    </v:line>
                  </w:pict>
                </mc:Fallback>
              </mc:AlternateContent>
            </w:r>
            <w:r w:rsidR="00776722" w:rsidRPr="00776722">
              <w:rPr>
                <w:noProof/>
                <w:color w:val="000000"/>
                <w:sz w:val="26"/>
                <w:szCs w:val="26"/>
                <w:lang w:val="vi-VN"/>
              </w:rPr>
              <w:t>Số:         /2026/QĐ-UBND</w:t>
            </w:r>
          </w:p>
        </w:tc>
        <w:tc>
          <w:tcPr>
            <w:tcW w:w="5381" w:type="dxa"/>
          </w:tcPr>
          <w:p w14:paraId="3CD20993" w14:textId="77777777" w:rsidR="00776722" w:rsidRPr="00776722" w:rsidRDefault="00776722" w:rsidP="00460F60">
            <w:pPr>
              <w:jc w:val="center"/>
              <w:rPr>
                <w:b/>
                <w:noProof/>
                <w:color w:val="000000"/>
                <w:lang w:val="vi-VN"/>
              </w:rPr>
            </w:pPr>
            <w:r w:rsidRPr="00776722">
              <w:rPr>
                <w:b/>
                <w:noProof/>
                <w:color w:val="000000"/>
                <w:lang w:val="vi-VN"/>
              </w:rPr>
              <w:t>CỘNG HÒA XÃ HỘI CHỦ NGHĨA VIỆT NAM</w:t>
            </w:r>
          </w:p>
          <w:p w14:paraId="60C6111C" w14:textId="77777777" w:rsidR="00776722" w:rsidRPr="00776722" w:rsidRDefault="00776722" w:rsidP="00460F60">
            <w:pPr>
              <w:jc w:val="center"/>
              <w:rPr>
                <w:i/>
                <w:noProof/>
                <w:color w:val="000000"/>
                <w:sz w:val="26"/>
                <w:szCs w:val="26"/>
                <w:lang w:val="vi-VN"/>
              </w:rPr>
            </w:pPr>
            <w:r w:rsidRPr="00776722">
              <w:rPr>
                <w:b/>
                <w:noProof/>
                <w:color w:val="000000"/>
                <w:sz w:val="26"/>
                <w:szCs w:val="26"/>
                <w:lang w:val="vi-VN"/>
              </w:rPr>
              <w:t>Độc lập - Tự do - Hạnh phúc</w:t>
            </w:r>
          </w:p>
          <w:p w14:paraId="298B4EAB" w14:textId="77777777" w:rsidR="00776722" w:rsidRPr="00776722" w:rsidRDefault="00CC5EF1" w:rsidP="00460F60">
            <w:pPr>
              <w:spacing w:before="180" w:after="60"/>
              <w:jc w:val="center"/>
              <w:rPr>
                <w:b/>
                <w:bCs/>
                <w:noProof/>
                <w:color w:val="000000"/>
                <w:sz w:val="22"/>
                <w:szCs w:val="26"/>
                <w:lang w:val="vi-VN"/>
              </w:rPr>
            </w:pPr>
            <w:r>
              <w:rPr>
                <w:noProof/>
              </w:rPr>
              <mc:AlternateContent>
                <mc:Choice Requires="wps">
                  <w:drawing>
                    <wp:anchor distT="4294967295" distB="4294967295" distL="114300" distR="114300" simplePos="0" relativeHeight="251660288" behindDoc="0" locked="0" layoutInCell="1" allowOverlap="1" wp14:anchorId="3B401020" wp14:editId="23B77817">
                      <wp:simplePos x="0" y="0"/>
                      <wp:positionH relativeFrom="margin">
                        <wp:align>center</wp:align>
                      </wp:positionH>
                      <wp:positionV relativeFrom="paragraph">
                        <wp:posOffset>27304</wp:posOffset>
                      </wp:positionV>
                      <wp:extent cx="2030730" cy="0"/>
                      <wp:effectExtent l="0" t="0" r="26670" b="19050"/>
                      <wp:wrapNone/>
                      <wp:docPr id="1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07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8A4628" id="Line 6" o:spid="_x0000_s1026" style="position:absolute;z-index:251660288;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2.15pt" to="159.9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NJaEwIAACk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">
                      <w10:wrap anchorx="margin"/>
                    </v:line>
                  </w:pict>
                </mc:Fallback>
              </mc:AlternateContent>
            </w:r>
            <w:r w:rsidR="00776722" w:rsidRPr="00776722">
              <w:rPr>
                <w:i/>
                <w:noProof/>
                <w:color w:val="000000"/>
                <w:sz w:val="26"/>
                <w:szCs w:val="26"/>
                <w:lang w:val="vi-VN"/>
              </w:rPr>
              <w:t>Cà Mau, ngày      tháng 3 năm 2026</w:t>
            </w:r>
          </w:p>
        </w:tc>
      </w:tr>
    </w:tbl>
    <w:p w14:paraId="52F611A1" w14:textId="77777777" w:rsidR="00FC7944" w:rsidRPr="00025EBD" w:rsidRDefault="00CA7AF8" w:rsidP="002C4798">
      <w:pPr>
        <w:spacing w:before="240"/>
        <w:jc w:val="center"/>
        <w:rPr>
          <w:sz w:val="28"/>
          <w:szCs w:val="28"/>
        </w:rPr>
      </w:pPr>
      <w:bookmarkStart w:id="0" w:name="loai_1"/>
      <w:r w:rsidRPr="00025EBD">
        <w:rPr>
          <w:b/>
          <w:bCs/>
          <w:sz w:val="28"/>
          <w:szCs w:val="28"/>
        </w:rPr>
        <w:t>QUYẾT ĐỊNH</w:t>
      </w:r>
      <w:bookmarkEnd w:id="0"/>
    </w:p>
    <w:bookmarkStart w:id="1" w:name="loai_1_name"/>
    <w:p w14:paraId="450F3B42" w14:textId="77777777" w:rsidR="00776722" w:rsidRDefault="00CC5EF1" w:rsidP="002C4798">
      <w:pPr>
        <w:widowControl w:val="0"/>
        <w:spacing w:after="240"/>
        <w:jc w:val="center"/>
        <w:rPr>
          <w:b/>
          <w:sz w:val="28"/>
          <w:szCs w:val="28"/>
        </w:rPr>
      </w:pPr>
      <w:r w:rsidRPr="00776722">
        <w:rPr>
          <w:b/>
          <w:noProof/>
        </w:rPr>
        <mc:AlternateContent>
          <mc:Choice Requires="wps">
            <w:drawing>
              <wp:anchor distT="4294967294" distB="4294967294" distL="114300" distR="114300" simplePos="0" relativeHeight="251662336" behindDoc="0" locked="0" layoutInCell="1" allowOverlap="1" wp14:anchorId="5086C360" wp14:editId="5D021C7B">
                <wp:simplePos x="0" y="0"/>
                <wp:positionH relativeFrom="margin">
                  <wp:align>center</wp:align>
                </wp:positionH>
                <wp:positionV relativeFrom="paragraph">
                  <wp:posOffset>424814</wp:posOffset>
                </wp:positionV>
                <wp:extent cx="1629410" cy="0"/>
                <wp:effectExtent l="0" t="0" r="27940" b="19050"/>
                <wp:wrapNone/>
                <wp:docPr id="13" nam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294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E221F5" id="_x0000_t32" coordsize="21600,21600" o:spt="32" o:oned="t" path="m,l21600,21600e" filled="f">
                <v:path arrowok="t" fillok="f" o:connecttype="none"/>
                <o:lock v:ext="edit" shapetype="t"/>
              </v:shapetype>
              <v:shape id=" 6" o:spid="_x0000_s1026" type="#_x0000_t32" style="position:absolute;margin-left:0;margin-top:33.45pt;width:128.3pt;height:0;z-index:251662336;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">
                <o:lock v:ext="edit" shapetype="f"/>
                <w10:wrap anchorx="margin"/>
              </v:shape>
            </w:pict>
          </mc:Fallback>
        </mc:AlternateContent>
      </w:r>
      <w:r w:rsidR="00CA7AF8" w:rsidRPr="00776722">
        <w:rPr>
          <w:b/>
          <w:sz w:val="28"/>
          <w:szCs w:val="28"/>
        </w:rPr>
        <w:t>B</w:t>
      </w:r>
      <w:r w:rsidR="00776722">
        <w:rPr>
          <w:b/>
          <w:sz w:val="28"/>
          <w:szCs w:val="28"/>
        </w:rPr>
        <w:t>an hành Quy chế quản lý, vận hành, kha</w:t>
      </w:r>
      <w:r w:rsidR="00686EF5">
        <w:rPr>
          <w:b/>
          <w:sz w:val="28"/>
          <w:szCs w:val="28"/>
        </w:rPr>
        <w:t>i thác, sử dụng Hệ thống thư điệ</w:t>
      </w:r>
      <w:r w:rsidR="00776722">
        <w:rPr>
          <w:b/>
          <w:sz w:val="28"/>
          <w:szCs w:val="28"/>
        </w:rPr>
        <w:t>n tử công vụ trên địa bàn tỉnh Cà Mau</w:t>
      </w:r>
    </w:p>
    <w:bookmarkEnd w:id="1"/>
    <w:p w14:paraId="746130C9" w14:textId="77777777" w:rsidR="008B5809" w:rsidRPr="008B5809" w:rsidRDefault="008B5809" w:rsidP="002B7FF2">
      <w:pPr>
        <w:widowControl w:val="0"/>
        <w:spacing w:before="120" w:after="120"/>
        <w:ind w:firstLine="720"/>
        <w:jc w:val="both"/>
        <w:rPr>
          <w:i/>
          <w:iCs/>
          <w:sz w:val="28"/>
          <w:szCs w:val="28"/>
        </w:rPr>
      </w:pPr>
      <w:r w:rsidRPr="008B5809">
        <w:rPr>
          <w:i/>
          <w:iCs/>
          <w:sz w:val="28"/>
          <w:szCs w:val="28"/>
        </w:rPr>
        <w:t>Căn cứ Luật Tổ chức chính quyền địa phương số 72/2025/QH15;</w:t>
      </w:r>
    </w:p>
    <w:p w14:paraId="4F9978BE" w14:textId="77777777" w:rsidR="008B5809" w:rsidRPr="008B5809" w:rsidRDefault="008B5809" w:rsidP="008B5809">
      <w:pPr>
        <w:widowControl w:val="0"/>
        <w:spacing w:before="120" w:after="120"/>
        <w:ind w:firstLine="720"/>
        <w:jc w:val="both"/>
        <w:rPr>
          <w:i/>
          <w:iCs/>
          <w:sz w:val="28"/>
          <w:szCs w:val="28"/>
        </w:rPr>
      </w:pPr>
      <w:r w:rsidRPr="008B5809">
        <w:rPr>
          <w:i/>
          <w:iCs/>
          <w:sz w:val="28"/>
          <w:szCs w:val="28"/>
        </w:rPr>
        <w:t>Căn cứ Luật Ban hành văn bản quy phạm pháp luật số 64/2025/QH15 được sửa đổi, bổ sung bởi Luật số 87/2025/QH15;</w:t>
      </w:r>
    </w:p>
    <w:p w14:paraId="0E0D36C1" w14:textId="77777777" w:rsidR="007770FA" w:rsidRPr="0004183D" w:rsidRDefault="007770FA" w:rsidP="007770FA">
      <w:pPr>
        <w:spacing w:before="120" w:after="120"/>
        <w:ind w:firstLine="709"/>
        <w:jc w:val="both"/>
        <w:rPr>
          <w:rFonts w:eastAsia="MS Mincho"/>
          <w:i/>
          <w:iCs/>
          <w:sz w:val="28"/>
          <w:szCs w:val="28"/>
          <w:lang w:eastAsia="ja-JP"/>
        </w:rPr>
      </w:pPr>
      <w:r w:rsidRPr="0004183D">
        <w:rPr>
          <w:rFonts w:eastAsia="MS Mincho"/>
          <w:i/>
          <w:iCs/>
          <w:sz w:val="28"/>
          <w:szCs w:val="28"/>
          <w:lang w:eastAsia="ja-JP"/>
        </w:rPr>
        <w:t xml:space="preserve">Căn cứ Luật Chuyển đổi số </w:t>
      </w:r>
      <w:r>
        <w:rPr>
          <w:rFonts w:eastAsia="MS Mincho"/>
          <w:i/>
          <w:iCs/>
          <w:sz w:val="28"/>
          <w:szCs w:val="28"/>
          <w:lang w:eastAsia="ja-JP"/>
        </w:rPr>
        <w:t>số 148/2025/QH15;</w:t>
      </w:r>
    </w:p>
    <w:p w14:paraId="7228DE4C" w14:textId="77777777" w:rsidR="008B5809" w:rsidRPr="008B5809" w:rsidRDefault="008B5809" w:rsidP="008B5809">
      <w:pPr>
        <w:widowControl w:val="0"/>
        <w:spacing w:before="120" w:after="120"/>
        <w:ind w:firstLine="720"/>
        <w:jc w:val="both"/>
        <w:rPr>
          <w:i/>
          <w:iCs/>
          <w:sz w:val="28"/>
          <w:szCs w:val="28"/>
        </w:rPr>
      </w:pPr>
      <w:r w:rsidRPr="008B5809">
        <w:rPr>
          <w:i/>
          <w:iCs/>
          <w:sz w:val="28"/>
          <w:szCs w:val="28"/>
        </w:rPr>
        <w:t xml:space="preserve">Căn cứ Luật An toàn thông tin mạng số 86/2015/QH13; </w:t>
      </w:r>
    </w:p>
    <w:p w14:paraId="24E4FCC7" w14:textId="77777777" w:rsidR="008B5809" w:rsidRPr="008B5809" w:rsidRDefault="008B5809" w:rsidP="008B5809">
      <w:pPr>
        <w:widowControl w:val="0"/>
        <w:spacing w:before="120" w:after="120"/>
        <w:ind w:firstLine="720"/>
        <w:jc w:val="both"/>
        <w:rPr>
          <w:i/>
          <w:iCs/>
          <w:sz w:val="28"/>
          <w:szCs w:val="28"/>
        </w:rPr>
      </w:pPr>
      <w:r w:rsidRPr="008B5809">
        <w:rPr>
          <w:i/>
          <w:iCs/>
          <w:sz w:val="28"/>
          <w:szCs w:val="28"/>
        </w:rPr>
        <w:t>Căn cứ Luật An ninh mạng số 24/2018/QH14;</w:t>
      </w:r>
    </w:p>
    <w:p w14:paraId="7FC218CF" w14:textId="77777777" w:rsidR="008B5809" w:rsidRPr="008B5809" w:rsidRDefault="008B5809" w:rsidP="008B5809">
      <w:pPr>
        <w:widowControl w:val="0"/>
        <w:spacing w:before="120" w:after="120"/>
        <w:ind w:firstLine="720"/>
        <w:jc w:val="both"/>
        <w:rPr>
          <w:i/>
          <w:iCs/>
          <w:sz w:val="28"/>
          <w:szCs w:val="28"/>
        </w:rPr>
      </w:pPr>
      <w:r w:rsidRPr="008B5809">
        <w:rPr>
          <w:i/>
          <w:iCs/>
          <w:sz w:val="28"/>
          <w:szCs w:val="28"/>
        </w:rPr>
        <w:t>Căn cứ Luật Giao dịch điện tử số 20/2023/QH15;</w:t>
      </w:r>
    </w:p>
    <w:p w14:paraId="543EB815" w14:textId="77777777" w:rsidR="008B5809" w:rsidRPr="008B5809" w:rsidRDefault="008B5809" w:rsidP="008B5809">
      <w:pPr>
        <w:widowControl w:val="0"/>
        <w:spacing w:before="120" w:after="120"/>
        <w:ind w:firstLine="720"/>
        <w:jc w:val="both"/>
        <w:rPr>
          <w:i/>
          <w:iCs/>
          <w:sz w:val="28"/>
          <w:szCs w:val="28"/>
        </w:rPr>
      </w:pPr>
      <w:r w:rsidRPr="008B5809">
        <w:rPr>
          <w:i/>
          <w:iCs/>
          <w:sz w:val="28"/>
          <w:szCs w:val="28"/>
        </w:rPr>
        <w:t>Căn cứ Chỉ thị số 34/2008/CT-TTg của Thủ tướng Chính phủ về việc tăng cường sử dụng hệ thống thư điện tử trong hoạt động của cơ quan nhà nước;</w:t>
      </w:r>
    </w:p>
    <w:p w14:paraId="0528D347" w14:textId="77777777" w:rsidR="008B5809" w:rsidRPr="008B5809" w:rsidRDefault="008B5809" w:rsidP="008B5809">
      <w:pPr>
        <w:widowControl w:val="0"/>
        <w:spacing w:before="120" w:after="120"/>
        <w:ind w:firstLine="720"/>
        <w:jc w:val="both"/>
        <w:rPr>
          <w:i/>
          <w:iCs/>
          <w:sz w:val="28"/>
          <w:szCs w:val="28"/>
        </w:rPr>
      </w:pPr>
      <w:r w:rsidRPr="008B5809">
        <w:rPr>
          <w:i/>
          <w:iCs/>
          <w:sz w:val="28"/>
          <w:szCs w:val="28"/>
        </w:rPr>
        <w:t>Theo đề nghị của Giám đốc Sở Khoa học và Công nghệ</w:t>
      </w:r>
      <w:r w:rsidR="00040823">
        <w:rPr>
          <w:i/>
          <w:iCs/>
          <w:sz w:val="28"/>
          <w:szCs w:val="28"/>
        </w:rPr>
        <w:t xml:space="preserve"> tại Tờ trình số      /TTr-SKHCN ngày   tháng 3 năm 2026</w:t>
      </w:r>
      <w:r w:rsidRPr="008B5809">
        <w:rPr>
          <w:i/>
          <w:iCs/>
          <w:sz w:val="28"/>
          <w:szCs w:val="28"/>
        </w:rPr>
        <w:t>;</w:t>
      </w:r>
    </w:p>
    <w:p w14:paraId="0A3DEF83" w14:textId="77777777" w:rsidR="008B5809" w:rsidRPr="009F3D1B" w:rsidRDefault="008B5809" w:rsidP="008B5809">
      <w:pPr>
        <w:widowControl w:val="0"/>
        <w:spacing w:before="120" w:after="120"/>
        <w:ind w:firstLine="720"/>
        <w:jc w:val="both"/>
        <w:rPr>
          <w:iCs/>
          <w:sz w:val="28"/>
          <w:szCs w:val="28"/>
        </w:rPr>
      </w:pPr>
      <w:r w:rsidRPr="009F3D1B">
        <w:rPr>
          <w:iCs/>
          <w:sz w:val="28"/>
          <w:szCs w:val="28"/>
        </w:rPr>
        <w:t xml:space="preserve">Ủy ban nhân dân </w:t>
      </w:r>
      <w:r w:rsidR="009F3D1B" w:rsidRPr="009F3D1B">
        <w:rPr>
          <w:iCs/>
          <w:sz w:val="28"/>
          <w:szCs w:val="28"/>
        </w:rPr>
        <w:t>t</w:t>
      </w:r>
      <w:r w:rsidRPr="009F3D1B">
        <w:rPr>
          <w:iCs/>
          <w:sz w:val="28"/>
          <w:szCs w:val="28"/>
        </w:rPr>
        <w:t xml:space="preserve">ỉnh </w:t>
      </w:r>
      <w:r w:rsidR="00FD3524">
        <w:rPr>
          <w:iCs/>
          <w:sz w:val="28"/>
          <w:szCs w:val="28"/>
        </w:rPr>
        <w:t xml:space="preserve">Cà Mau </w:t>
      </w:r>
      <w:r w:rsidRPr="009F3D1B">
        <w:rPr>
          <w:iCs/>
          <w:sz w:val="28"/>
          <w:szCs w:val="28"/>
        </w:rPr>
        <w:t xml:space="preserve">ban hành Quyết định ban hành Quy chế quản lý, vận hành, khai thác, sử dụng Hệ thống thư điện tử công vụ tỉnh </w:t>
      </w:r>
      <w:r w:rsidR="004D2848">
        <w:rPr>
          <w:iCs/>
          <w:sz w:val="28"/>
          <w:szCs w:val="28"/>
        </w:rPr>
        <w:t>Cà Mau</w:t>
      </w:r>
      <w:r w:rsidRPr="009F3D1B">
        <w:rPr>
          <w:iCs/>
          <w:sz w:val="28"/>
          <w:szCs w:val="28"/>
        </w:rPr>
        <w:t>.</w:t>
      </w:r>
    </w:p>
    <w:p w14:paraId="051A2838" w14:textId="77777777" w:rsidR="008B5809" w:rsidRPr="009F3D1B" w:rsidRDefault="008B5809" w:rsidP="008B5809">
      <w:pPr>
        <w:widowControl w:val="0"/>
        <w:spacing w:before="120" w:after="120"/>
        <w:ind w:firstLine="720"/>
        <w:jc w:val="both"/>
        <w:rPr>
          <w:iCs/>
          <w:sz w:val="28"/>
          <w:szCs w:val="28"/>
        </w:rPr>
      </w:pPr>
      <w:r w:rsidRPr="004729A5">
        <w:rPr>
          <w:b/>
          <w:iCs/>
          <w:sz w:val="28"/>
          <w:szCs w:val="28"/>
        </w:rPr>
        <w:t>Điều 1.</w:t>
      </w:r>
      <w:r w:rsidRPr="009F3D1B">
        <w:rPr>
          <w:iCs/>
          <w:sz w:val="28"/>
          <w:szCs w:val="28"/>
        </w:rPr>
        <w:t xml:space="preserve"> Ban hành kèm theo Quyết định này Quy chế quản lý, vận hành, khai thác, sử dụng Hệ thống thư điện tử công vụ tỉnh </w:t>
      </w:r>
      <w:r w:rsidR="0015678A">
        <w:rPr>
          <w:iCs/>
          <w:sz w:val="28"/>
          <w:szCs w:val="28"/>
        </w:rPr>
        <w:t>Cà Mau</w:t>
      </w:r>
      <w:r w:rsidRPr="009F3D1B">
        <w:rPr>
          <w:iCs/>
          <w:sz w:val="28"/>
          <w:szCs w:val="28"/>
        </w:rPr>
        <w:t>.</w:t>
      </w:r>
    </w:p>
    <w:p w14:paraId="5785A596" w14:textId="77777777" w:rsidR="008B5809" w:rsidRPr="009F3D1B" w:rsidRDefault="008B5809" w:rsidP="008B5809">
      <w:pPr>
        <w:widowControl w:val="0"/>
        <w:spacing w:before="120" w:after="120"/>
        <w:ind w:firstLine="720"/>
        <w:jc w:val="both"/>
        <w:rPr>
          <w:iCs/>
          <w:sz w:val="28"/>
          <w:szCs w:val="28"/>
        </w:rPr>
      </w:pPr>
      <w:r w:rsidRPr="004729A5">
        <w:rPr>
          <w:b/>
          <w:iCs/>
          <w:sz w:val="28"/>
          <w:szCs w:val="28"/>
        </w:rPr>
        <w:t>Điều 2.</w:t>
      </w:r>
      <w:r w:rsidRPr="009F3D1B">
        <w:rPr>
          <w:iCs/>
          <w:sz w:val="28"/>
          <w:szCs w:val="28"/>
        </w:rPr>
        <w:t xml:space="preserve"> Quyết định này có hiệu lực thi hành từ ngày </w:t>
      </w:r>
      <w:r w:rsidR="0015678A">
        <w:rPr>
          <w:iCs/>
          <w:sz w:val="28"/>
          <w:szCs w:val="28"/>
        </w:rPr>
        <w:t>01</w:t>
      </w:r>
      <w:r w:rsidRPr="009F3D1B">
        <w:rPr>
          <w:iCs/>
          <w:sz w:val="28"/>
          <w:szCs w:val="28"/>
        </w:rPr>
        <w:t xml:space="preserve"> tháng </w:t>
      </w:r>
      <w:r w:rsidR="0015678A">
        <w:rPr>
          <w:iCs/>
          <w:sz w:val="28"/>
          <w:szCs w:val="28"/>
        </w:rPr>
        <w:t>5</w:t>
      </w:r>
      <w:r w:rsidRPr="009F3D1B">
        <w:rPr>
          <w:iCs/>
          <w:sz w:val="28"/>
          <w:szCs w:val="28"/>
        </w:rPr>
        <w:t xml:space="preserve"> năm 202</w:t>
      </w:r>
      <w:r w:rsidR="0015678A">
        <w:rPr>
          <w:iCs/>
          <w:sz w:val="28"/>
          <w:szCs w:val="28"/>
        </w:rPr>
        <w:t>6</w:t>
      </w:r>
      <w:r w:rsidR="00C519B9">
        <w:rPr>
          <w:iCs/>
          <w:sz w:val="28"/>
          <w:szCs w:val="28"/>
        </w:rPr>
        <w:t xml:space="preserve"> </w:t>
      </w:r>
      <w:r w:rsidR="00C519B9" w:rsidRPr="00C519B9">
        <w:rPr>
          <w:noProof/>
          <w:color w:val="000000"/>
          <w:sz w:val="28"/>
          <w:szCs w:val="28"/>
          <w:lang w:val="vi-VN"/>
        </w:rPr>
        <w:t xml:space="preserve">và thay thế cho Quyết định số </w:t>
      </w:r>
      <w:r w:rsidR="00695772">
        <w:rPr>
          <w:noProof/>
          <w:color w:val="000000"/>
          <w:sz w:val="28"/>
          <w:szCs w:val="28"/>
        </w:rPr>
        <w:t>24</w:t>
      </w:r>
      <w:r w:rsidR="00C519B9" w:rsidRPr="00C519B9">
        <w:rPr>
          <w:noProof/>
          <w:color w:val="000000"/>
          <w:sz w:val="28"/>
          <w:szCs w:val="28"/>
          <w:lang w:val="vi-VN"/>
        </w:rPr>
        <w:t>/20</w:t>
      </w:r>
      <w:r w:rsidR="00695772">
        <w:rPr>
          <w:noProof/>
          <w:color w:val="000000"/>
          <w:sz w:val="28"/>
          <w:szCs w:val="28"/>
        </w:rPr>
        <w:t>18</w:t>
      </w:r>
      <w:r w:rsidR="00C519B9" w:rsidRPr="00C519B9">
        <w:rPr>
          <w:noProof/>
          <w:color w:val="000000"/>
          <w:sz w:val="28"/>
          <w:szCs w:val="28"/>
          <w:lang w:val="vi-VN"/>
        </w:rPr>
        <w:t xml:space="preserve">/QĐ-UBND ngày </w:t>
      </w:r>
      <w:r w:rsidR="00695772">
        <w:rPr>
          <w:noProof/>
          <w:color w:val="000000"/>
          <w:sz w:val="28"/>
          <w:szCs w:val="28"/>
        </w:rPr>
        <w:t>03</w:t>
      </w:r>
      <w:r w:rsidR="00C519B9" w:rsidRPr="00C519B9">
        <w:rPr>
          <w:noProof/>
          <w:color w:val="000000"/>
          <w:sz w:val="28"/>
          <w:szCs w:val="28"/>
          <w:lang w:val="vi-VN"/>
        </w:rPr>
        <w:t xml:space="preserve"> tháng 1</w:t>
      </w:r>
      <w:r w:rsidR="00695772">
        <w:rPr>
          <w:noProof/>
          <w:color w:val="000000"/>
          <w:sz w:val="28"/>
          <w:szCs w:val="28"/>
        </w:rPr>
        <w:t>0</w:t>
      </w:r>
      <w:r w:rsidR="00C519B9" w:rsidRPr="00C519B9">
        <w:rPr>
          <w:noProof/>
          <w:color w:val="000000"/>
          <w:sz w:val="28"/>
          <w:szCs w:val="28"/>
          <w:lang w:val="vi-VN"/>
        </w:rPr>
        <w:t xml:space="preserve"> năm 20</w:t>
      </w:r>
      <w:r w:rsidR="00695772">
        <w:rPr>
          <w:noProof/>
          <w:color w:val="000000"/>
          <w:sz w:val="28"/>
          <w:szCs w:val="28"/>
        </w:rPr>
        <w:t>18</w:t>
      </w:r>
      <w:r w:rsidR="00C519B9" w:rsidRPr="00C519B9">
        <w:rPr>
          <w:noProof/>
          <w:color w:val="000000"/>
          <w:sz w:val="28"/>
          <w:szCs w:val="28"/>
          <w:lang w:val="vi-VN"/>
        </w:rPr>
        <w:t xml:space="preserve">  của Ủy ban nhân dân tỉnh </w:t>
      </w:r>
      <w:r w:rsidR="00695772">
        <w:rPr>
          <w:noProof/>
          <w:color w:val="000000"/>
          <w:sz w:val="28"/>
          <w:szCs w:val="28"/>
        </w:rPr>
        <w:t>Cà Mau</w:t>
      </w:r>
      <w:r w:rsidRPr="009F3D1B">
        <w:rPr>
          <w:iCs/>
          <w:sz w:val="28"/>
          <w:szCs w:val="28"/>
        </w:rPr>
        <w:t>.</w:t>
      </w:r>
    </w:p>
    <w:p w14:paraId="3D2E6301" w14:textId="77777777" w:rsidR="00FC7944" w:rsidRDefault="008B5809" w:rsidP="008B5809">
      <w:pPr>
        <w:widowControl w:val="0"/>
        <w:spacing w:before="120" w:after="120"/>
        <w:ind w:firstLine="720"/>
        <w:jc w:val="both"/>
      </w:pPr>
      <w:r w:rsidRPr="004729A5">
        <w:rPr>
          <w:b/>
          <w:iCs/>
          <w:sz w:val="28"/>
          <w:szCs w:val="28"/>
        </w:rPr>
        <w:t>Điều 3.</w:t>
      </w:r>
      <w:r w:rsidRPr="009F3D1B">
        <w:rPr>
          <w:iCs/>
          <w:sz w:val="28"/>
          <w:szCs w:val="28"/>
        </w:rPr>
        <w:t xml:space="preserve"> C</w:t>
      </w:r>
      <w:r w:rsidR="006F23AF">
        <w:rPr>
          <w:iCs/>
          <w:sz w:val="28"/>
          <w:szCs w:val="28"/>
        </w:rPr>
        <w:t>hánh Văn phòng Ủy ban nhân dân t</w:t>
      </w:r>
      <w:r w:rsidRPr="009F3D1B">
        <w:rPr>
          <w:iCs/>
          <w:sz w:val="28"/>
          <w:szCs w:val="28"/>
        </w:rPr>
        <w:t xml:space="preserve">ỉnh; </w:t>
      </w:r>
      <w:r w:rsidR="006F23AF" w:rsidRPr="006F23AF">
        <w:rPr>
          <w:noProof/>
          <w:color w:val="000000"/>
          <w:sz w:val="28"/>
          <w:szCs w:val="28"/>
          <w:lang w:val="vi-VN"/>
        </w:rPr>
        <w:t>Giám đốc Sở Khoa học và Công nghệ;</w:t>
      </w:r>
      <w:r w:rsidR="006F23AF">
        <w:rPr>
          <w:noProof/>
          <w:color w:val="000000"/>
          <w:sz w:val="28"/>
          <w:szCs w:val="28"/>
        </w:rPr>
        <w:t xml:space="preserve"> </w:t>
      </w:r>
      <w:r w:rsidRPr="009F3D1B">
        <w:rPr>
          <w:iCs/>
          <w:sz w:val="28"/>
          <w:szCs w:val="28"/>
        </w:rPr>
        <w:t xml:space="preserve">Thủ trưởng các sở, ban, ngành, đoàn thể </w:t>
      </w:r>
      <w:r w:rsidR="007B31C6">
        <w:rPr>
          <w:iCs/>
          <w:sz w:val="28"/>
          <w:szCs w:val="28"/>
        </w:rPr>
        <w:t>t</w:t>
      </w:r>
      <w:r w:rsidRPr="009F3D1B">
        <w:rPr>
          <w:iCs/>
          <w:sz w:val="28"/>
          <w:szCs w:val="28"/>
        </w:rPr>
        <w:t>ỉnh; Chủ tịch Ủy ban nhân dân các xã, phường; các đơn vị, tổ chức và cá nhân có liên quan chịu trách nhiệm thi hành Quyết định này./.</w:t>
      </w:r>
      <w:r w:rsidR="00CA7AF8">
        <w: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88690A" w:rsidRPr="00C81504" w14:paraId="37E87635" w14:textId="77777777" w:rsidTr="001F14F4">
        <w:tc>
          <w:tcPr>
            <w:tcW w:w="4531" w:type="dxa"/>
          </w:tcPr>
          <w:p w14:paraId="3798EC57" w14:textId="77777777" w:rsidR="0088690A" w:rsidRPr="0088690A" w:rsidRDefault="0088690A" w:rsidP="00460F60">
            <w:pPr>
              <w:spacing w:after="60"/>
              <w:ind w:right="102"/>
              <w:rPr>
                <w:i/>
                <w:noProof/>
                <w:color w:val="000000"/>
                <w:lang w:val="vi-VN"/>
              </w:rPr>
            </w:pPr>
            <w:r w:rsidRPr="0088690A">
              <w:rPr>
                <w:b/>
                <w:bCs/>
                <w:i/>
                <w:iCs/>
                <w:noProof/>
                <w:color w:val="000000"/>
                <w:lang w:val="vi-VN"/>
              </w:rPr>
              <w:t>Nơi nhận</w:t>
            </w:r>
            <w:r w:rsidRPr="0088690A">
              <w:rPr>
                <w:b/>
                <w:i/>
                <w:noProof/>
                <w:color w:val="000000"/>
                <w:lang w:val="vi-VN"/>
              </w:rPr>
              <w:t>:</w:t>
            </w:r>
          </w:p>
          <w:p w14:paraId="00AF8A52" w14:textId="77777777" w:rsidR="0088690A" w:rsidRPr="0088690A" w:rsidRDefault="0088690A" w:rsidP="00460F60">
            <w:pPr>
              <w:ind w:right="102"/>
              <w:rPr>
                <w:noProof/>
                <w:color w:val="000000"/>
                <w:lang w:val="vi-VN"/>
              </w:rPr>
            </w:pPr>
            <w:r w:rsidRPr="0088690A">
              <w:rPr>
                <w:noProof/>
                <w:color w:val="000000"/>
                <w:sz w:val="22"/>
                <w:szCs w:val="22"/>
                <w:lang w:val="vi-VN"/>
              </w:rPr>
              <w:t>- Như Điều 3;</w:t>
            </w:r>
          </w:p>
          <w:p w14:paraId="695A0E8E" w14:textId="77777777" w:rsidR="0088690A" w:rsidRPr="0088690A" w:rsidRDefault="0088690A" w:rsidP="00460F60">
            <w:pPr>
              <w:ind w:right="102"/>
              <w:rPr>
                <w:noProof/>
                <w:color w:val="000000"/>
                <w:lang w:val="vi-VN"/>
              </w:rPr>
            </w:pPr>
            <w:r w:rsidRPr="0088690A">
              <w:rPr>
                <w:noProof/>
                <w:color w:val="000000"/>
                <w:sz w:val="22"/>
                <w:szCs w:val="22"/>
                <w:lang w:val="vi-VN"/>
              </w:rPr>
              <w:t>- Văn phòng Chính phủ;</w:t>
            </w:r>
          </w:p>
          <w:p w14:paraId="3EED4237" w14:textId="77777777" w:rsidR="0088690A" w:rsidRPr="0088690A" w:rsidRDefault="0088690A" w:rsidP="00460F60">
            <w:pPr>
              <w:ind w:right="102"/>
              <w:rPr>
                <w:noProof/>
                <w:color w:val="000000"/>
                <w:lang w:val="vi-VN"/>
              </w:rPr>
            </w:pPr>
            <w:r w:rsidRPr="0088690A">
              <w:rPr>
                <w:noProof/>
                <w:color w:val="000000"/>
                <w:sz w:val="22"/>
                <w:szCs w:val="22"/>
                <w:lang w:val="vi-VN"/>
              </w:rPr>
              <w:t>- Bộ KH&amp;CN;</w:t>
            </w:r>
          </w:p>
          <w:p w14:paraId="2F121B1D" w14:textId="77777777" w:rsidR="0088690A" w:rsidRPr="0088690A" w:rsidRDefault="0088690A" w:rsidP="00460F60">
            <w:pPr>
              <w:ind w:right="102"/>
              <w:rPr>
                <w:noProof/>
                <w:color w:val="000000"/>
                <w:lang w:val="vi-VN"/>
              </w:rPr>
            </w:pPr>
            <w:r w:rsidRPr="0088690A">
              <w:rPr>
                <w:noProof/>
                <w:color w:val="000000"/>
                <w:sz w:val="22"/>
                <w:szCs w:val="22"/>
                <w:lang w:val="vi-VN"/>
              </w:rPr>
              <w:t>- Bộ Tư pháp;</w:t>
            </w:r>
          </w:p>
          <w:p w14:paraId="64A6E6EC" w14:textId="77777777" w:rsidR="0088690A" w:rsidRPr="0088690A" w:rsidRDefault="0088690A" w:rsidP="00460F60">
            <w:pPr>
              <w:ind w:right="102"/>
              <w:rPr>
                <w:noProof/>
                <w:color w:val="000000"/>
                <w:sz w:val="22"/>
                <w:szCs w:val="22"/>
                <w:lang w:val="vi-VN"/>
              </w:rPr>
            </w:pPr>
            <w:r w:rsidRPr="0088690A">
              <w:rPr>
                <w:noProof/>
                <w:color w:val="000000"/>
                <w:sz w:val="22"/>
                <w:szCs w:val="22"/>
                <w:lang w:val="vi-VN"/>
              </w:rPr>
              <w:t>- TT. Tỉnh ủy, HĐND, UBND tỉnh;</w:t>
            </w:r>
          </w:p>
          <w:p w14:paraId="71F5DF32" w14:textId="77777777" w:rsidR="0088690A" w:rsidRPr="0088690A" w:rsidRDefault="0088690A" w:rsidP="00460F60">
            <w:pPr>
              <w:ind w:right="102"/>
              <w:rPr>
                <w:noProof/>
                <w:color w:val="000000"/>
                <w:sz w:val="22"/>
                <w:szCs w:val="22"/>
                <w:lang w:val="vi-VN"/>
              </w:rPr>
            </w:pPr>
            <w:r w:rsidRPr="0088690A">
              <w:rPr>
                <w:noProof/>
                <w:color w:val="000000"/>
                <w:sz w:val="22"/>
                <w:szCs w:val="22"/>
                <w:lang w:val="vi-VN"/>
              </w:rPr>
              <w:t>- Sở Tư pháp;</w:t>
            </w:r>
          </w:p>
          <w:p w14:paraId="00807DD9" w14:textId="77777777" w:rsidR="0088690A" w:rsidRPr="0088690A" w:rsidRDefault="0088690A" w:rsidP="00460F60">
            <w:pPr>
              <w:ind w:right="102"/>
              <w:rPr>
                <w:noProof/>
                <w:color w:val="000000"/>
                <w:sz w:val="22"/>
                <w:szCs w:val="22"/>
                <w:lang w:val="vi-VN"/>
              </w:rPr>
            </w:pPr>
            <w:r w:rsidRPr="0088690A">
              <w:rPr>
                <w:noProof/>
                <w:color w:val="000000"/>
                <w:sz w:val="22"/>
                <w:szCs w:val="22"/>
                <w:lang w:val="vi-VN"/>
              </w:rPr>
              <w:t>- Cổng Thông tin điện tử tỉnh;</w:t>
            </w:r>
          </w:p>
          <w:p w14:paraId="5C68AAE6" w14:textId="77777777" w:rsidR="0088690A" w:rsidRPr="0088690A" w:rsidRDefault="0088690A" w:rsidP="00460F60">
            <w:pPr>
              <w:widowControl w:val="0"/>
              <w:ind w:right="23"/>
              <w:jc w:val="both"/>
              <w:rPr>
                <w:noProof/>
                <w:color w:val="000000"/>
                <w:sz w:val="28"/>
                <w:szCs w:val="28"/>
                <w:lang w:val="vi-VN"/>
              </w:rPr>
            </w:pPr>
            <w:r w:rsidRPr="0088690A">
              <w:rPr>
                <w:noProof/>
                <w:color w:val="000000"/>
                <w:sz w:val="22"/>
                <w:szCs w:val="22"/>
                <w:lang w:val="vi-VN"/>
              </w:rPr>
              <w:t>- Lưu: VT, KGVX.</w:t>
            </w:r>
          </w:p>
        </w:tc>
        <w:tc>
          <w:tcPr>
            <w:tcW w:w="4531" w:type="dxa"/>
          </w:tcPr>
          <w:p w14:paraId="367114D2" w14:textId="77777777" w:rsidR="0088690A" w:rsidRPr="0088690A" w:rsidRDefault="0088690A" w:rsidP="00460F60">
            <w:pPr>
              <w:ind w:right="-17"/>
              <w:jc w:val="center"/>
              <w:rPr>
                <w:b/>
                <w:bCs/>
                <w:noProof/>
                <w:color w:val="000000"/>
                <w:sz w:val="28"/>
                <w:szCs w:val="28"/>
                <w:lang w:val="vi-VN"/>
              </w:rPr>
            </w:pPr>
            <w:r w:rsidRPr="0088690A">
              <w:rPr>
                <w:b/>
                <w:bCs/>
                <w:noProof/>
                <w:color w:val="000000"/>
                <w:sz w:val="28"/>
                <w:szCs w:val="28"/>
                <w:lang w:val="vi-VN"/>
              </w:rPr>
              <w:t>TM. ỦY BAN NHÂN DÂN</w:t>
            </w:r>
          </w:p>
          <w:p w14:paraId="2B38845F" w14:textId="77777777" w:rsidR="0088690A" w:rsidRPr="0088690A" w:rsidRDefault="0088690A" w:rsidP="00460F60">
            <w:pPr>
              <w:ind w:right="-17"/>
              <w:jc w:val="center"/>
              <w:rPr>
                <w:b/>
                <w:bCs/>
                <w:noProof/>
                <w:color w:val="000000"/>
                <w:sz w:val="28"/>
                <w:szCs w:val="28"/>
                <w:lang w:val="vi-VN"/>
              </w:rPr>
            </w:pPr>
            <w:r w:rsidRPr="0088690A">
              <w:rPr>
                <w:b/>
                <w:bCs/>
                <w:noProof/>
                <w:color w:val="000000"/>
                <w:sz w:val="28"/>
                <w:szCs w:val="28"/>
                <w:lang w:val="vi-VN"/>
              </w:rPr>
              <w:t>KT. CHỦ TỊCH</w:t>
            </w:r>
          </w:p>
          <w:p w14:paraId="323B0050" w14:textId="77777777" w:rsidR="0088690A" w:rsidRPr="0088690A" w:rsidRDefault="0088690A" w:rsidP="00460F60">
            <w:pPr>
              <w:ind w:right="-17"/>
              <w:jc w:val="center"/>
              <w:rPr>
                <w:b/>
                <w:noProof/>
                <w:color w:val="000000"/>
                <w:sz w:val="28"/>
                <w:szCs w:val="28"/>
                <w:lang w:val="vi-VN"/>
              </w:rPr>
            </w:pPr>
            <w:r w:rsidRPr="0088690A">
              <w:rPr>
                <w:b/>
                <w:noProof/>
                <w:color w:val="000000"/>
                <w:sz w:val="28"/>
                <w:szCs w:val="28"/>
                <w:lang w:val="vi-VN"/>
              </w:rPr>
              <w:t>PHÓ CHỦ TỊCH</w:t>
            </w:r>
          </w:p>
          <w:p w14:paraId="1C87C1B3" w14:textId="77777777" w:rsidR="0088690A" w:rsidRPr="0088690A" w:rsidRDefault="0088690A" w:rsidP="00460F60">
            <w:pPr>
              <w:ind w:right="-17"/>
              <w:jc w:val="center"/>
              <w:rPr>
                <w:b/>
                <w:noProof/>
                <w:color w:val="000000"/>
                <w:sz w:val="28"/>
                <w:szCs w:val="28"/>
                <w:lang w:val="vi-VN"/>
              </w:rPr>
            </w:pPr>
          </w:p>
          <w:p w14:paraId="1F1EB231" w14:textId="77777777" w:rsidR="0088690A" w:rsidRPr="0088690A" w:rsidRDefault="0088690A" w:rsidP="00460F60">
            <w:pPr>
              <w:ind w:right="-17"/>
              <w:jc w:val="center"/>
              <w:rPr>
                <w:b/>
                <w:noProof/>
                <w:color w:val="000000"/>
                <w:sz w:val="28"/>
                <w:szCs w:val="28"/>
                <w:lang w:val="vi-VN"/>
              </w:rPr>
            </w:pPr>
          </w:p>
          <w:p w14:paraId="77A6C42F" w14:textId="77777777" w:rsidR="0088690A" w:rsidRPr="0088690A" w:rsidRDefault="0088690A" w:rsidP="00460F60">
            <w:pPr>
              <w:ind w:right="-17"/>
              <w:jc w:val="center"/>
              <w:rPr>
                <w:b/>
                <w:noProof/>
                <w:color w:val="000000"/>
                <w:sz w:val="28"/>
                <w:szCs w:val="28"/>
                <w:lang w:val="vi-VN"/>
              </w:rPr>
            </w:pPr>
          </w:p>
          <w:p w14:paraId="53C13CBA" w14:textId="77777777" w:rsidR="0088690A" w:rsidRPr="0088690A" w:rsidRDefault="0088690A" w:rsidP="00460F60">
            <w:pPr>
              <w:ind w:right="-17"/>
              <w:jc w:val="center"/>
              <w:rPr>
                <w:b/>
                <w:noProof/>
                <w:color w:val="000000"/>
                <w:sz w:val="28"/>
                <w:szCs w:val="28"/>
                <w:lang w:val="vi-VN"/>
              </w:rPr>
            </w:pPr>
          </w:p>
          <w:p w14:paraId="37439CF0" w14:textId="77777777" w:rsidR="001F14F4" w:rsidRPr="001F14F4" w:rsidRDefault="0088690A" w:rsidP="001F14F4">
            <w:pPr>
              <w:widowControl w:val="0"/>
              <w:ind w:right="23"/>
              <w:jc w:val="center"/>
              <w:rPr>
                <w:b/>
                <w:noProof/>
                <w:color w:val="000000"/>
                <w:sz w:val="28"/>
                <w:szCs w:val="28"/>
                <w:lang w:val="vi-VN"/>
              </w:rPr>
            </w:pPr>
            <w:r w:rsidRPr="0088690A">
              <w:rPr>
                <w:b/>
                <w:noProof/>
                <w:color w:val="000000"/>
                <w:sz w:val="28"/>
                <w:szCs w:val="28"/>
                <w:lang w:val="vi-VN"/>
              </w:rPr>
              <w:t>Nguyễn Minh Luân</w:t>
            </w:r>
          </w:p>
        </w:tc>
      </w:tr>
    </w:tbl>
    <w:p w14:paraId="6C0BB2FB" w14:textId="77777777" w:rsidR="001F14F4" w:rsidRDefault="001F14F4">
      <w:pPr>
        <w:sectPr w:rsidR="001F14F4" w:rsidSect="00D55643">
          <w:pgSz w:w="11907" w:h="16840" w:code="9"/>
          <w:pgMar w:top="1134" w:right="851" w:bottom="1134" w:left="1701" w:header="720" w:footer="720" w:gutter="0"/>
          <w:cols w:space="720"/>
        </w:sect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81"/>
      </w:tblGrid>
      <w:tr w:rsidR="0080667A" w:rsidRPr="00C81504" w14:paraId="55F84047" w14:textId="77777777" w:rsidTr="001F14F4">
        <w:tc>
          <w:tcPr>
            <w:tcW w:w="3681" w:type="dxa"/>
          </w:tcPr>
          <w:p w14:paraId="17DE3E53" w14:textId="77777777" w:rsidR="0080667A" w:rsidRPr="0080667A" w:rsidRDefault="0080667A" w:rsidP="00460F60">
            <w:pPr>
              <w:jc w:val="center"/>
              <w:rPr>
                <w:b/>
                <w:noProof/>
                <w:color w:val="000000"/>
                <w:sz w:val="26"/>
                <w:szCs w:val="26"/>
                <w:lang w:val="vi-VN"/>
              </w:rPr>
            </w:pPr>
            <w:bookmarkStart w:id="2" w:name="loai_2"/>
            <w:r w:rsidRPr="0080667A">
              <w:rPr>
                <w:b/>
                <w:noProof/>
                <w:color w:val="000000"/>
                <w:sz w:val="26"/>
                <w:szCs w:val="26"/>
                <w:lang w:val="vi-VN"/>
              </w:rPr>
              <w:lastRenderedPageBreak/>
              <w:t>ỦY BAN NHÂN DÂN</w:t>
            </w:r>
          </w:p>
          <w:p w14:paraId="4409A26F" w14:textId="77777777" w:rsidR="0080667A" w:rsidRPr="0080667A" w:rsidRDefault="00CC5EF1" w:rsidP="00460F60">
            <w:pPr>
              <w:jc w:val="center"/>
              <w:rPr>
                <w:b/>
                <w:bCs/>
                <w:noProof/>
                <w:color w:val="000000"/>
                <w:sz w:val="22"/>
                <w:szCs w:val="26"/>
                <w:lang w:val="vi-VN"/>
              </w:rPr>
            </w:pPr>
            <w:r>
              <w:rPr>
                <w:noProof/>
              </w:rPr>
              <mc:AlternateContent>
                <mc:Choice Requires="wps">
                  <w:drawing>
                    <wp:anchor distT="4294967295" distB="4294967295" distL="114300" distR="114300" simplePos="0" relativeHeight="251664384" behindDoc="0" locked="0" layoutInCell="1" allowOverlap="1" wp14:anchorId="350B7606" wp14:editId="13BB87C5">
                      <wp:simplePos x="0" y="0"/>
                      <wp:positionH relativeFrom="margin">
                        <wp:align>center</wp:align>
                      </wp:positionH>
                      <wp:positionV relativeFrom="paragraph">
                        <wp:posOffset>175894</wp:posOffset>
                      </wp:positionV>
                      <wp:extent cx="571500" cy="0"/>
                      <wp:effectExtent l="0" t="0" r="19050" b="19050"/>
                      <wp:wrapNone/>
                      <wp:docPr id="1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CE0B04" id="Line 5" o:spid="_x0000_s1026" style="position:absolute;z-index:251664384;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3.85pt" to="4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XjP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">
                      <w10:wrap anchorx="margin"/>
                    </v:line>
                  </w:pict>
                </mc:Fallback>
              </mc:AlternateContent>
            </w:r>
            <w:r w:rsidR="0080667A" w:rsidRPr="0080667A">
              <w:rPr>
                <w:b/>
                <w:noProof/>
                <w:color w:val="000000"/>
                <w:sz w:val="26"/>
                <w:szCs w:val="26"/>
                <w:lang w:val="vi-VN"/>
              </w:rPr>
              <w:t>TỈNH CÀ MAU</w:t>
            </w:r>
          </w:p>
        </w:tc>
        <w:tc>
          <w:tcPr>
            <w:tcW w:w="5381" w:type="dxa"/>
          </w:tcPr>
          <w:p w14:paraId="40A96393" w14:textId="77777777" w:rsidR="0080667A" w:rsidRPr="0080667A" w:rsidRDefault="0080667A" w:rsidP="00460F60">
            <w:pPr>
              <w:jc w:val="center"/>
              <w:rPr>
                <w:b/>
                <w:noProof/>
                <w:color w:val="000000"/>
                <w:lang w:val="vi-VN"/>
              </w:rPr>
            </w:pPr>
            <w:r w:rsidRPr="0080667A">
              <w:rPr>
                <w:b/>
                <w:noProof/>
                <w:color w:val="000000"/>
                <w:lang w:val="vi-VN"/>
              </w:rPr>
              <w:t>CỘNG HÒA XÃ HỘI CHỦ NGHĨA VIỆT NAM</w:t>
            </w:r>
          </w:p>
          <w:p w14:paraId="3D5DE3C8" w14:textId="77777777" w:rsidR="0080667A" w:rsidRPr="0080667A" w:rsidRDefault="00CC5EF1" w:rsidP="00460F60">
            <w:pPr>
              <w:jc w:val="center"/>
              <w:rPr>
                <w:b/>
                <w:bCs/>
                <w:noProof/>
                <w:color w:val="000000"/>
                <w:sz w:val="22"/>
                <w:szCs w:val="26"/>
                <w:lang w:val="vi-VN"/>
              </w:rPr>
            </w:pPr>
            <w:r>
              <w:rPr>
                <w:noProof/>
              </w:rPr>
              <mc:AlternateContent>
                <mc:Choice Requires="wps">
                  <w:drawing>
                    <wp:anchor distT="4294967295" distB="4294967295" distL="114300" distR="114300" simplePos="0" relativeHeight="251665408" behindDoc="0" locked="0" layoutInCell="1" allowOverlap="1" wp14:anchorId="1C543DE7" wp14:editId="66D77645">
                      <wp:simplePos x="0" y="0"/>
                      <wp:positionH relativeFrom="margin">
                        <wp:align>center</wp:align>
                      </wp:positionH>
                      <wp:positionV relativeFrom="paragraph">
                        <wp:posOffset>180339</wp:posOffset>
                      </wp:positionV>
                      <wp:extent cx="2030730" cy="0"/>
                      <wp:effectExtent l="0" t="0" r="26670" b="19050"/>
                      <wp:wrapNone/>
                      <wp:docPr id="1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07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BBDA42" id="Line 6" o:spid="_x0000_s1026" style="position:absolute;z-index:251665408;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4.2pt" to="159.9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eIOEwIAACk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">
                      <w10:wrap anchorx="margin"/>
                    </v:line>
                  </w:pict>
                </mc:Fallback>
              </mc:AlternateContent>
            </w:r>
            <w:r w:rsidR="0080667A" w:rsidRPr="0080667A">
              <w:rPr>
                <w:b/>
                <w:noProof/>
                <w:color w:val="000000"/>
                <w:sz w:val="26"/>
                <w:szCs w:val="26"/>
                <w:lang w:val="vi-VN"/>
              </w:rPr>
              <w:t>Độc lập - Tự do - Hạnh phúc</w:t>
            </w:r>
          </w:p>
        </w:tc>
      </w:tr>
    </w:tbl>
    <w:p w14:paraId="2FC6CEB8" w14:textId="77777777" w:rsidR="00FC7944" w:rsidRPr="00775AE4" w:rsidRDefault="00CA7AF8" w:rsidP="008073B5">
      <w:pPr>
        <w:widowControl w:val="0"/>
        <w:spacing w:before="240"/>
        <w:jc w:val="center"/>
        <w:rPr>
          <w:sz w:val="28"/>
          <w:szCs w:val="28"/>
        </w:rPr>
      </w:pPr>
      <w:r w:rsidRPr="00775AE4">
        <w:rPr>
          <w:b/>
          <w:bCs/>
          <w:sz w:val="28"/>
          <w:szCs w:val="28"/>
        </w:rPr>
        <w:t>QUY CHẾ</w:t>
      </w:r>
      <w:bookmarkEnd w:id="2"/>
    </w:p>
    <w:p w14:paraId="78F52409" w14:textId="77777777" w:rsidR="00770A9D" w:rsidRDefault="004355FF" w:rsidP="00770A9D">
      <w:pPr>
        <w:widowControl w:val="0"/>
        <w:jc w:val="center"/>
        <w:rPr>
          <w:b/>
          <w:sz w:val="28"/>
          <w:szCs w:val="28"/>
        </w:rPr>
      </w:pPr>
      <w:r>
        <w:rPr>
          <w:b/>
          <w:sz w:val="28"/>
          <w:szCs w:val="28"/>
        </w:rPr>
        <w:t>Quản lý, vận hành, kha</w:t>
      </w:r>
      <w:r w:rsidR="006308E7">
        <w:rPr>
          <w:b/>
          <w:sz w:val="28"/>
          <w:szCs w:val="28"/>
        </w:rPr>
        <w:t>i thác, sử dụng Hệ thống thư điện</w:t>
      </w:r>
      <w:r>
        <w:rPr>
          <w:b/>
          <w:sz w:val="28"/>
          <w:szCs w:val="28"/>
        </w:rPr>
        <w:t xml:space="preserve"> tử công vụ </w:t>
      </w:r>
    </w:p>
    <w:p w14:paraId="6F745A23" w14:textId="77777777" w:rsidR="00FC7944" w:rsidRDefault="00CC5EF1" w:rsidP="000F21FF">
      <w:pPr>
        <w:widowControl w:val="0"/>
        <w:spacing w:after="240"/>
        <w:jc w:val="center"/>
        <w:rPr>
          <w:i/>
          <w:iCs/>
          <w:sz w:val="28"/>
          <w:szCs w:val="28"/>
        </w:rPr>
      </w:pPr>
      <w:r>
        <w:rPr>
          <w:noProof/>
        </w:rPr>
        <mc:AlternateContent>
          <mc:Choice Requires="wps">
            <w:drawing>
              <wp:anchor distT="4294967294" distB="4294967294" distL="114300" distR="114300" simplePos="0" relativeHeight="251667456" behindDoc="0" locked="0" layoutInCell="1" allowOverlap="1" wp14:anchorId="72E12D79" wp14:editId="439A7730">
                <wp:simplePos x="0" y="0"/>
                <wp:positionH relativeFrom="margin">
                  <wp:align>center</wp:align>
                </wp:positionH>
                <wp:positionV relativeFrom="paragraph">
                  <wp:posOffset>626744</wp:posOffset>
                </wp:positionV>
                <wp:extent cx="1624965" cy="0"/>
                <wp:effectExtent l="0" t="0" r="32385" b="19050"/>
                <wp:wrapNone/>
                <wp:docPr id="10"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49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A210E5" id="Straight Connector 5" o:spid="_x0000_s1026" style="position:absolute;z-index:251667456;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49.35pt" to="127.95pt,4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WfxHQIAADc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">
                <w10:wrap anchorx="margin"/>
              </v:line>
            </w:pict>
          </mc:Fallback>
        </mc:AlternateContent>
      </w:r>
      <w:r w:rsidR="004355FF">
        <w:rPr>
          <w:b/>
          <w:sz w:val="28"/>
          <w:szCs w:val="28"/>
        </w:rPr>
        <w:t>trên địa bàn tỉnh Cà Mau</w:t>
      </w:r>
      <w:r w:rsidR="00CA7AF8" w:rsidRPr="00775AE4">
        <w:rPr>
          <w:sz w:val="28"/>
          <w:szCs w:val="28"/>
        </w:rPr>
        <w:br/>
      </w:r>
      <w:r w:rsidR="00CA7AF8" w:rsidRPr="00775AE4">
        <w:rPr>
          <w:i/>
          <w:iCs/>
          <w:sz w:val="28"/>
          <w:szCs w:val="28"/>
        </w:rPr>
        <w:t xml:space="preserve">(Ban hành kèm theo Quyết định số </w:t>
      </w:r>
      <w:r w:rsidR="00340194">
        <w:rPr>
          <w:i/>
          <w:iCs/>
          <w:sz w:val="28"/>
          <w:szCs w:val="28"/>
        </w:rPr>
        <w:t xml:space="preserve">     </w:t>
      </w:r>
      <w:r w:rsidR="00CA7AF8" w:rsidRPr="00775AE4">
        <w:rPr>
          <w:i/>
          <w:iCs/>
          <w:sz w:val="28"/>
          <w:szCs w:val="28"/>
        </w:rPr>
        <w:t>/20</w:t>
      </w:r>
      <w:r w:rsidR="00340194">
        <w:rPr>
          <w:i/>
          <w:iCs/>
          <w:sz w:val="28"/>
          <w:szCs w:val="28"/>
        </w:rPr>
        <w:t>26</w:t>
      </w:r>
      <w:r w:rsidR="00CA7AF8" w:rsidRPr="00775AE4">
        <w:rPr>
          <w:i/>
          <w:iCs/>
          <w:sz w:val="28"/>
          <w:szCs w:val="28"/>
        </w:rPr>
        <w:t xml:space="preserve">/QĐ-UBND ngày </w:t>
      </w:r>
      <w:r w:rsidR="001C4839">
        <w:rPr>
          <w:i/>
          <w:iCs/>
          <w:sz w:val="28"/>
          <w:szCs w:val="28"/>
        </w:rPr>
        <w:t xml:space="preserve">    </w:t>
      </w:r>
      <w:r w:rsidR="00CA7AF8" w:rsidRPr="00775AE4">
        <w:rPr>
          <w:i/>
          <w:iCs/>
          <w:sz w:val="28"/>
          <w:szCs w:val="28"/>
        </w:rPr>
        <w:t xml:space="preserve"> tháng </w:t>
      </w:r>
      <w:r w:rsidR="001C4839">
        <w:rPr>
          <w:i/>
          <w:iCs/>
          <w:sz w:val="28"/>
          <w:szCs w:val="28"/>
        </w:rPr>
        <w:t xml:space="preserve">   </w:t>
      </w:r>
      <w:r w:rsidR="00CA7AF8" w:rsidRPr="00775AE4">
        <w:rPr>
          <w:i/>
          <w:iCs/>
          <w:sz w:val="28"/>
          <w:szCs w:val="28"/>
        </w:rPr>
        <w:t xml:space="preserve"> năm 20</w:t>
      </w:r>
      <w:r w:rsidR="001C4839">
        <w:rPr>
          <w:i/>
          <w:iCs/>
          <w:sz w:val="28"/>
          <w:szCs w:val="28"/>
        </w:rPr>
        <w:t>26</w:t>
      </w:r>
      <w:r w:rsidR="00CA7AF8" w:rsidRPr="00775AE4">
        <w:rPr>
          <w:i/>
          <w:iCs/>
          <w:sz w:val="28"/>
          <w:szCs w:val="28"/>
        </w:rPr>
        <w:t xml:space="preserve"> của Ủy ban nhân dân tỉnh Cà Mau)</w:t>
      </w:r>
    </w:p>
    <w:p w14:paraId="5DB2EE12" w14:textId="77777777" w:rsidR="00FC7944" w:rsidRPr="00775AE4" w:rsidRDefault="00CA7AF8" w:rsidP="000F21FF">
      <w:pPr>
        <w:widowControl w:val="0"/>
        <w:spacing w:before="240"/>
        <w:jc w:val="center"/>
        <w:rPr>
          <w:sz w:val="28"/>
          <w:szCs w:val="28"/>
        </w:rPr>
      </w:pPr>
      <w:bookmarkStart w:id="3" w:name="chuong_1"/>
      <w:r w:rsidRPr="00775AE4">
        <w:rPr>
          <w:b/>
          <w:bCs/>
          <w:sz w:val="28"/>
          <w:szCs w:val="28"/>
        </w:rPr>
        <w:t>Chương I</w:t>
      </w:r>
      <w:bookmarkEnd w:id="3"/>
    </w:p>
    <w:p w14:paraId="3463FE09" w14:textId="77777777" w:rsidR="00FC7944" w:rsidRDefault="00CA7AF8" w:rsidP="000F21FF">
      <w:pPr>
        <w:spacing w:after="240"/>
        <w:jc w:val="center"/>
      </w:pPr>
      <w:bookmarkStart w:id="4" w:name="chuong_1_name"/>
      <w:r>
        <w:rPr>
          <w:b/>
          <w:bCs/>
        </w:rPr>
        <w:t>QUY ĐỊNH CHUNG</w:t>
      </w:r>
      <w:bookmarkEnd w:id="4"/>
    </w:p>
    <w:p w14:paraId="7B155C68" w14:textId="77777777" w:rsidR="00FA14ED" w:rsidRPr="00D83CA2" w:rsidRDefault="00FA14ED" w:rsidP="00D83CA2">
      <w:pPr>
        <w:widowControl w:val="0"/>
        <w:spacing w:before="120" w:after="120"/>
        <w:ind w:firstLine="720"/>
        <w:jc w:val="both"/>
        <w:rPr>
          <w:sz w:val="28"/>
          <w:szCs w:val="28"/>
        </w:rPr>
      </w:pPr>
      <w:bookmarkStart w:id="5" w:name="dieu_1_1"/>
      <w:r w:rsidRPr="00D83CA2">
        <w:rPr>
          <w:b/>
          <w:bCs/>
          <w:sz w:val="28"/>
          <w:szCs w:val="28"/>
        </w:rPr>
        <w:t>Điều 1. Phạm vi điều chỉnh và đối tượng áp dụng</w:t>
      </w:r>
      <w:bookmarkEnd w:id="5"/>
    </w:p>
    <w:p w14:paraId="7D870A5F" w14:textId="77777777" w:rsidR="00FA14ED" w:rsidRPr="00D83CA2" w:rsidRDefault="00FA14ED" w:rsidP="00D83CA2">
      <w:pPr>
        <w:widowControl w:val="0"/>
        <w:spacing w:before="120" w:after="120"/>
        <w:ind w:firstLine="720"/>
        <w:jc w:val="both"/>
        <w:rPr>
          <w:sz w:val="28"/>
          <w:szCs w:val="28"/>
        </w:rPr>
      </w:pPr>
      <w:r w:rsidRPr="00D83CA2">
        <w:rPr>
          <w:sz w:val="28"/>
          <w:szCs w:val="28"/>
        </w:rPr>
        <w:t xml:space="preserve">1. Quy chế này quy định việc quản lý, vận hành, khai thác, sử dụng Hệ thống thư điện tử công vụ tỉnh </w:t>
      </w:r>
      <w:r w:rsidR="000C5EB9">
        <w:rPr>
          <w:sz w:val="28"/>
          <w:szCs w:val="28"/>
        </w:rPr>
        <w:t>Cà Mau</w:t>
      </w:r>
      <w:r w:rsidRPr="00D83CA2">
        <w:rPr>
          <w:sz w:val="28"/>
          <w:szCs w:val="28"/>
        </w:rPr>
        <w:t>.</w:t>
      </w:r>
    </w:p>
    <w:p w14:paraId="40A5E3CF" w14:textId="77777777" w:rsidR="00FA14ED" w:rsidRPr="00D83CA2" w:rsidRDefault="00FA14ED" w:rsidP="00D83CA2">
      <w:pPr>
        <w:widowControl w:val="0"/>
        <w:spacing w:before="120" w:after="120"/>
        <w:ind w:firstLine="720"/>
        <w:jc w:val="both"/>
        <w:rPr>
          <w:sz w:val="28"/>
          <w:szCs w:val="28"/>
        </w:rPr>
      </w:pPr>
      <w:r w:rsidRPr="00D83CA2">
        <w:rPr>
          <w:sz w:val="28"/>
          <w:szCs w:val="28"/>
        </w:rPr>
        <w:t xml:space="preserve">2. Quy chế này được áp dụng đối với cơ quan nhà nước tỉnh </w:t>
      </w:r>
      <w:r w:rsidR="00395F0D">
        <w:rPr>
          <w:sz w:val="28"/>
          <w:szCs w:val="28"/>
        </w:rPr>
        <w:t>Cà Mau</w:t>
      </w:r>
      <w:r w:rsidRPr="00D83CA2">
        <w:rPr>
          <w:sz w:val="28"/>
          <w:szCs w:val="28"/>
        </w:rPr>
        <w:t xml:space="preserve">; cán bộ, công chức, viên chức, người lao động thuộc các cơ quan nhà nước tỉnh </w:t>
      </w:r>
      <w:r w:rsidR="00395F0D">
        <w:rPr>
          <w:sz w:val="28"/>
          <w:szCs w:val="28"/>
        </w:rPr>
        <w:t>Cà Mau</w:t>
      </w:r>
      <w:r w:rsidRPr="00D83CA2">
        <w:rPr>
          <w:sz w:val="28"/>
          <w:szCs w:val="28"/>
        </w:rPr>
        <w:t xml:space="preserve">, tổ chức chính trị, tổ chức chính trị - xã hội và các cơ quan, tổ chức, cá nhân khác có liên quan </w:t>
      </w:r>
      <w:r w:rsidRPr="00BE5D00">
        <w:rPr>
          <w:iCs/>
          <w:sz w:val="28"/>
          <w:szCs w:val="28"/>
        </w:rPr>
        <w:t>(sau đây gọi tắt là cơ quan, tổ chức, cá nhân)</w:t>
      </w:r>
      <w:r w:rsidRPr="00D83CA2">
        <w:rPr>
          <w:i/>
          <w:iCs/>
          <w:sz w:val="28"/>
          <w:szCs w:val="28"/>
        </w:rPr>
        <w:t xml:space="preserve"> </w:t>
      </w:r>
      <w:r w:rsidRPr="00D83CA2">
        <w:rPr>
          <w:sz w:val="28"/>
          <w:szCs w:val="28"/>
        </w:rPr>
        <w:t xml:space="preserve">khi sử dụng thư điện tử công vụ tỉnh </w:t>
      </w:r>
      <w:r w:rsidR="00395F0D">
        <w:rPr>
          <w:sz w:val="28"/>
          <w:szCs w:val="28"/>
        </w:rPr>
        <w:t>Cà Mau</w:t>
      </w:r>
      <w:r w:rsidRPr="00D83CA2">
        <w:rPr>
          <w:sz w:val="28"/>
          <w:szCs w:val="28"/>
        </w:rPr>
        <w:t>.</w:t>
      </w:r>
    </w:p>
    <w:p w14:paraId="37215B6F" w14:textId="77777777" w:rsidR="00FA14ED" w:rsidRPr="00D83CA2" w:rsidRDefault="00FA14ED" w:rsidP="00D83CA2">
      <w:pPr>
        <w:widowControl w:val="0"/>
        <w:spacing w:before="120" w:after="120"/>
        <w:ind w:firstLine="720"/>
        <w:jc w:val="both"/>
        <w:rPr>
          <w:sz w:val="28"/>
          <w:szCs w:val="28"/>
        </w:rPr>
      </w:pPr>
      <w:r w:rsidRPr="00D83CA2">
        <w:rPr>
          <w:sz w:val="28"/>
          <w:szCs w:val="28"/>
        </w:rPr>
        <w:t xml:space="preserve">3. Quy chế này không áp dụng đối với viên chức, người lao động trong các cơ sở giáo dục, cơ sở y tế công lập thuộc ngành giáo dục và ngành y tế tỉnh </w:t>
      </w:r>
      <w:r w:rsidR="00395F0D">
        <w:rPr>
          <w:sz w:val="28"/>
          <w:szCs w:val="28"/>
        </w:rPr>
        <w:t>Cà Mau</w:t>
      </w:r>
      <w:r w:rsidRPr="00D83CA2">
        <w:rPr>
          <w:sz w:val="28"/>
          <w:szCs w:val="28"/>
        </w:rPr>
        <w:t>.</w:t>
      </w:r>
    </w:p>
    <w:p w14:paraId="15BD85FF" w14:textId="77777777" w:rsidR="00FA14ED" w:rsidRPr="00D83CA2" w:rsidRDefault="00FA14ED" w:rsidP="00D83CA2">
      <w:pPr>
        <w:widowControl w:val="0"/>
        <w:spacing w:before="120" w:after="120"/>
        <w:ind w:firstLine="720"/>
        <w:jc w:val="both"/>
        <w:rPr>
          <w:sz w:val="28"/>
          <w:szCs w:val="28"/>
        </w:rPr>
      </w:pPr>
      <w:bookmarkStart w:id="6" w:name="dieu_2_1"/>
      <w:r w:rsidRPr="00D83CA2">
        <w:rPr>
          <w:b/>
          <w:bCs/>
          <w:sz w:val="28"/>
          <w:szCs w:val="28"/>
        </w:rPr>
        <w:t>Điều 2. Giải thích từ ngữ</w:t>
      </w:r>
      <w:bookmarkEnd w:id="6"/>
    </w:p>
    <w:p w14:paraId="22CA44DB" w14:textId="77777777" w:rsidR="00FA14ED" w:rsidRPr="00D83CA2" w:rsidRDefault="00FA14ED" w:rsidP="00D83CA2">
      <w:pPr>
        <w:widowControl w:val="0"/>
        <w:spacing w:before="120" w:after="120"/>
        <w:ind w:firstLine="720"/>
        <w:jc w:val="both"/>
        <w:rPr>
          <w:sz w:val="28"/>
          <w:szCs w:val="28"/>
        </w:rPr>
      </w:pPr>
      <w:r w:rsidRPr="00D83CA2">
        <w:rPr>
          <w:sz w:val="28"/>
          <w:szCs w:val="28"/>
        </w:rPr>
        <w:t>Trong Quy chế này, các từ ngữ được hiểu như sau:</w:t>
      </w:r>
    </w:p>
    <w:p w14:paraId="44C04865" w14:textId="77777777" w:rsidR="00FA14ED" w:rsidRPr="00D83CA2" w:rsidRDefault="00FA14ED" w:rsidP="00D83CA2">
      <w:pPr>
        <w:widowControl w:val="0"/>
        <w:spacing w:before="120" w:after="120"/>
        <w:ind w:firstLine="720"/>
        <w:jc w:val="both"/>
        <w:rPr>
          <w:sz w:val="28"/>
          <w:szCs w:val="28"/>
        </w:rPr>
      </w:pPr>
      <w:r w:rsidRPr="00D83CA2">
        <w:rPr>
          <w:sz w:val="28"/>
          <w:szCs w:val="28"/>
        </w:rPr>
        <w:t>1. Hệ thống thư điện tử là hệ thống thông tin quản lý các hộp thư điện tử và thực hiện gửi, nhận thư điện tử.</w:t>
      </w:r>
    </w:p>
    <w:p w14:paraId="1FA6256F" w14:textId="77777777" w:rsidR="00FA14ED" w:rsidRPr="004D1D9D" w:rsidRDefault="00FA14ED" w:rsidP="00D83CA2">
      <w:pPr>
        <w:widowControl w:val="0"/>
        <w:spacing w:before="120" w:after="120"/>
        <w:ind w:firstLine="720"/>
        <w:jc w:val="both"/>
        <w:rPr>
          <w:sz w:val="28"/>
          <w:szCs w:val="28"/>
        </w:rPr>
      </w:pPr>
      <w:r w:rsidRPr="00D83CA2">
        <w:rPr>
          <w:sz w:val="28"/>
          <w:szCs w:val="28"/>
        </w:rPr>
        <w:t xml:space="preserve">2. Hộp thư điện tử là một dịch vụ trên mạng máy tính cho phép người dùng gửi, nhận, lưu trữ và quản lý thư điện </w:t>
      </w:r>
      <w:r w:rsidRPr="004D1D9D">
        <w:rPr>
          <w:sz w:val="28"/>
          <w:szCs w:val="28"/>
        </w:rPr>
        <w:t xml:space="preserve">tử </w:t>
      </w:r>
      <w:r w:rsidRPr="004D1D9D">
        <w:rPr>
          <w:iCs/>
          <w:sz w:val="28"/>
          <w:szCs w:val="28"/>
        </w:rPr>
        <w:t>(email)</w:t>
      </w:r>
      <w:r w:rsidRPr="004D1D9D">
        <w:rPr>
          <w:sz w:val="28"/>
          <w:szCs w:val="28"/>
        </w:rPr>
        <w:t>.</w:t>
      </w:r>
    </w:p>
    <w:p w14:paraId="43F6C587" w14:textId="77777777" w:rsidR="00FA14ED" w:rsidRPr="00D83CA2" w:rsidRDefault="00FA14ED" w:rsidP="00D83CA2">
      <w:pPr>
        <w:widowControl w:val="0"/>
        <w:spacing w:before="120" w:after="120"/>
        <w:ind w:firstLine="720"/>
        <w:jc w:val="both"/>
        <w:rPr>
          <w:sz w:val="28"/>
          <w:szCs w:val="28"/>
        </w:rPr>
      </w:pPr>
      <w:r w:rsidRPr="004D1D9D">
        <w:rPr>
          <w:sz w:val="28"/>
          <w:szCs w:val="28"/>
        </w:rPr>
        <w:t xml:space="preserve">3. Hộp thư điện tử công vụ là hộp thư điện tử được cấp cho các cơ quan nhà nước </w:t>
      </w:r>
      <w:r w:rsidRPr="004D1D9D">
        <w:rPr>
          <w:iCs/>
          <w:sz w:val="28"/>
          <w:szCs w:val="28"/>
        </w:rPr>
        <w:t>(gọi là Hộp thư điện tử công vụ cơ quan, tổ chức)</w:t>
      </w:r>
      <w:r w:rsidRPr="004D1D9D">
        <w:rPr>
          <w:sz w:val="28"/>
          <w:szCs w:val="28"/>
        </w:rPr>
        <w:t xml:space="preserve">, cán bộ, công chức, viên chức và người lao động </w:t>
      </w:r>
      <w:r w:rsidRPr="004D1D9D">
        <w:rPr>
          <w:iCs/>
          <w:sz w:val="28"/>
          <w:szCs w:val="28"/>
        </w:rPr>
        <w:t xml:space="preserve">(gọi là Hộp thư điện tử công vụ cá nhân) </w:t>
      </w:r>
      <w:r w:rsidRPr="004D1D9D">
        <w:rPr>
          <w:sz w:val="28"/>
          <w:szCs w:val="28"/>
        </w:rPr>
        <w:t>làm việc trong các cơ quan nhà nước, tổ chức chính trị, tổ chức chính trị - xã hội để</w:t>
      </w:r>
      <w:r w:rsidRPr="00D83CA2">
        <w:rPr>
          <w:sz w:val="28"/>
          <w:szCs w:val="28"/>
        </w:rPr>
        <w:t xml:space="preserve"> trao đổi thông tin, tài liệu, văn bản trong hoạt động công vụ.</w:t>
      </w:r>
    </w:p>
    <w:p w14:paraId="6D049A57" w14:textId="77777777" w:rsidR="00FA14ED" w:rsidRPr="00D83CA2" w:rsidRDefault="00FA14ED" w:rsidP="00D83CA2">
      <w:pPr>
        <w:widowControl w:val="0"/>
        <w:spacing w:before="120" w:after="120"/>
        <w:ind w:firstLine="720"/>
        <w:jc w:val="both"/>
        <w:rPr>
          <w:sz w:val="28"/>
          <w:szCs w:val="28"/>
        </w:rPr>
      </w:pPr>
      <w:r w:rsidRPr="00D83CA2">
        <w:rPr>
          <w:sz w:val="28"/>
          <w:szCs w:val="28"/>
        </w:rPr>
        <w:t>4. Tài khoản thư điện tử là thông tin bao gồm địa chỉ hộp thư điện tử và mật khẩu để truy nhập vào hộp thư điện tử thực hiện gửi và nhận thư điện tử.</w:t>
      </w:r>
    </w:p>
    <w:p w14:paraId="64A1F4B0" w14:textId="77777777" w:rsidR="00FA14ED" w:rsidRPr="00D83CA2" w:rsidRDefault="00FA14ED" w:rsidP="00D83CA2">
      <w:pPr>
        <w:widowControl w:val="0"/>
        <w:spacing w:before="120" w:after="120"/>
        <w:ind w:firstLine="720"/>
        <w:jc w:val="both"/>
        <w:rPr>
          <w:sz w:val="28"/>
          <w:szCs w:val="28"/>
        </w:rPr>
      </w:pPr>
      <w:bookmarkStart w:id="7" w:name="dieu_3_1"/>
      <w:r w:rsidRPr="00D83CA2">
        <w:rPr>
          <w:b/>
          <w:bCs/>
          <w:sz w:val="28"/>
          <w:szCs w:val="28"/>
        </w:rPr>
        <w:t xml:space="preserve">Điều 3. Hệ thống thư điện tử công vụ tỉnh </w:t>
      </w:r>
      <w:bookmarkEnd w:id="7"/>
      <w:r w:rsidR="003A7BC0" w:rsidRPr="003A7BC0">
        <w:rPr>
          <w:b/>
          <w:sz w:val="28"/>
          <w:szCs w:val="28"/>
        </w:rPr>
        <w:t>Cà Mau</w:t>
      </w:r>
    </w:p>
    <w:p w14:paraId="3434F228" w14:textId="77777777" w:rsidR="00FA14ED" w:rsidRPr="00D83CA2" w:rsidRDefault="00FA14ED" w:rsidP="00D83CA2">
      <w:pPr>
        <w:widowControl w:val="0"/>
        <w:spacing w:before="120" w:after="120"/>
        <w:ind w:firstLine="720"/>
        <w:jc w:val="both"/>
        <w:rPr>
          <w:sz w:val="28"/>
          <w:szCs w:val="28"/>
        </w:rPr>
      </w:pPr>
      <w:r w:rsidRPr="00D83CA2">
        <w:rPr>
          <w:sz w:val="28"/>
          <w:szCs w:val="28"/>
        </w:rPr>
        <w:t xml:space="preserve">1. Hệ thống thư điện tử công vụ tỉnh </w:t>
      </w:r>
      <w:r w:rsidR="003A7BC0">
        <w:rPr>
          <w:sz w:val="28"/>
          <w:szCs w:val="28"/>
        </w:rPr>
        <w:t xml:space="preserve">Cà Mau </w:t>
      </w:r>
      <w:r w:rsidRPr="00D83CA2">
        <w:rPr>
          <w:sz w:val="28"/>
          <w:szCs w:val="28"/>
        </w:rPr>
        <w:t xml:space="preserve">là thành phần trong hệ thống thông tin dùng chung của tỉnh </w:t>
      </w:r>
      <w:r w:rsidR="003A7BC0">
        <w:rPr>
          <w:sz w:val="28"/>
          <w:szCs w:val="28"/>
        </w:rPr>
        <w:t xml:space="preserve">Cà Mau </w:t>
      </w:r>
      <w:r w:rsidRPr="00D83CA2">
        <w:rPr>
          <w:sz w:val="28"/>
          <w:szCs w:val="28"/>
        </w:rPr>
        <w:t xml:space="preserve">được sử dụng vào việc gửi, nhận thông tin dưới dạng thư điện tử trên môi trường mạng </w:t>
      </w:r>
      <w:r w:rsidRPr="003A7BC0">
        <w:rPr>
          <w:iCs/>
          <w:sz w:val="28"/>
          <w:szCs w:val="28"/>
        </w:rPr>
        <w:t>(Internet)</w:t>
      </w:r>
      <w:r w:rsidRPr="003A7BC0">
        <w:rPr>
          <w:sz w:val="28"/>
          <w:szCs w:val="28"/>
        </w:rPr>
        <w:t>,</w:t>
      </w:r>
      <w:r w:rsidR="003A7BC0">
        <w:rPr>
          <w:sz w:val="28"/>
          <w:szCs w:val="28"/>
        </w:rPr>
        <w:t xml:space="preserve"> có tên miền là @camau</w:t>
      </w:r>
      <w:r w:rsidRPr="00D83CA2">
        <w:rPr>
          <w:sz w:val="28"/>
          <w:szCs w:val="28"/>
        </w:rPr>
        <w:t>.gov.vn và địa chỉ truy cập trên môi trườn</w:t>
      </w:r>
      <w:r w:rsidR="003A7BC0">
        <w:rPr>
          <w:sz w:val="28"/>
          <w:szCs w:val="28"/>
        </w:rPr>
        <w:t>g mạng là: https://mail.camau</w:t>
      </w:r>
      <w:r w:rsidRPr="00D83CA2">
        <w:rPr>
          <w:sz w:val="28"/>
          <w:szCs w:val="28"/>
        </w:rPr>
        <w:t>.gov.vn.</w:t>
      </w:r>
    </w:p>
    <w:p w14:paraId="6E3AC9C9" w14:textId="77777777" w:rsidR="00FA14ED" w:rsidRPr="00D83CA2" w:rsidRDefault="00FA14ED" w:rsidP="00D83CA2">
      <w:pPr>
        <w:widowControl w:val="0"/>
        <w:spacing w:before="120" w:after="120"/>
        <w:ind w:firstLine="720"/>
        <w:jc w:val="both"/>
        <w:rPr>
          <w:sz w:val="28"/>
          <w:szCs w:val="28"/>
        </w:rPr>
      </w:pPr>
      <w:r w:rsidRPr="00D83CA2">
        <w:rPr>
          <w:sz w:val="28"/>
          <w:szCs w:val="28"/>
        </w:rPr>
        <w:lastRenderedPageBreak/>
        <w:t xml:space="preserve">2. Hệ thống thư điện tử công vụ tỉnh </w:t>
      </w:r>
      <w:r w:rsidR="004B7F35">
        <w:rPr>
          <w:sz w:val="28"/>
          <w:szCs w:val="28"/>
        </w:rPr>
        <w:t>Cà Mau được cài đặt tại Trung tâm t</w:t>
      </w:r>
      <w:r w:rsidRPr="00D83CA2">
        <w:rPr>
          <w:sz w:val="28"/>
          <w:szCs w:val="28"/>
        </w:rPr>
        <w:t xml:space="preserve">ích hợp dữ liệu tỉnh, do Trung tâm Chuyển đổi số </w:t>
      </w:r>
      <w:r w:rsidRPr="004B7F35">
        <w:rPr>
          <w:iCs/>
          <w:sz w:val="28"/>
          <w:szCs w:val="28"/>
        </w:rPr>
        <w:t>(Sở Khoa học và Công nghệ)</w:t>
      </w:r>
      <w:r w:rsidRPr="00D83CA2">
        <w:rPr>
          <w:i/>
          <w:iCs/>
          <w:sz w:val="28"/>
          <w:szCs w:val="28"/>
        </w:rPr>
        <w:t xml:space="preserve"> </w:t>
      </w:r>
      <w:r w:rsidRPr="00D83CA2">
        <w:rPr>
          <w:sz w:val="28"/>
          <w:szCs w:val="28"/>
        </w:rPr>
        <w:t>trực tiếp quản lý và vận hành.</w:t>
      </w:r>
    </w:p>
    <w:p w14:paraId="605C1B61" w14:textId="77777777" w:rsidR="00FA14ED" w:rsidRPr="00D83CA2" w:rsidRDefault="00FA14ED" w:rsidP="00D83CA2">
      <w:pPr>
        <w:widowControl w:val="0"/>
        <w:spacing w:before="120" w:after="120"/>
        <w:ind w:firstLine="720"/>
        <w:jc w:val="both"/>
        <w:rPr>
          <w:sz w:val="28"/>
          <w:szCs w:val="28"/>
        </w:rPr>
      </w:pPr>
      <w:bookmarkStart w:id="8" w:name="dieu_4"/>
      <w:r w:rsidRPr="00D83CA2">
        <w:rPr>
          <w:b/>
          <w:bCs/>
          <w:sz w:val="28"/>
          <w:szCs w:val="28"/>
        </w:rPr>
        <w:t>Điều 4. Nguyên tắc quản lý và sử dụng</w:t>
      </w:r>
      <w:bookmarkEnd w:id="8"/>
    </w:p>
    <w:p w14:paraId="48933FB7" w14:textId="77777777" w:rsidR="00FA14ED" w:rsidRPr="00D83CA2" w:rsidRDefault="00FA14ED" w:rsidP="00D83CA2">
      <w:pPr>
        <w:widowControl w:val="0"/>
        <w:spacing w:before="120" w:after="120"/>
        <w:ind w:firstLine="720"/>
        <w:jc w:val="both"/>
        <w:rPr>
          <w:sz w:val="28"/>
          <w:szCs w:val="28"/>
        </w:rPr>
      </w:pPr>
      <w:r w:rsidRPr="00D83CA2">
        <w:rPr>
          <w:sz w:val="28"/>
          <w:szCs w:val="28"/>
        </w:rPr>
        <w:t xml:space="preserve">1. Các cơ quan, tổ chức, cá nhân sử dụng Hệ thống thư điện tử công vụ khi trao đổi văn bản, hồ sơ, tài liệu, thông tin về quản lý, điều hành, phối hợp công tác và những thông tin khác liên quan đến hoạt động thực thi công vụ theo chức năng, nhiệm vụ được giao </w:t>
      </w:r>
      <w:r w:rsidRPr="00AE1053">
        <w:rPr>
          <w:iCs/>
          <w:sz w:val="28"/>
          <w:szCs w:val="28"/>
        </w:rPr>
        <w:t>(trừ các văn bản, tài liệu thuộc danh mục bí mật nhà nước theo quy định)</w:t>
      </w:r>
      <w:r w:rsidRPr="006A4E44">
        <w:rPr>
          <w:iCs/>
          <w:sz w:val="28"/>
          <w:szCs w:val="28"/>
        </w:rPr>
        <w:t>.</w:t>
      </w:r>
    </w:p>
    <w:p w14:paraId="54002366" w14:textId="77777777" w:rsidR="00FA14ED" w:rsidRPr="00D83CA2" w:rsidRDefault="00FA14ED" w:rsidP="00D83CA2">
      <w:pPr>
        <w:widowControl w:val="0"/>
        <w:spacing w:before="120" w:after="120"/>
        <w:ind w:firstLine="720"/>
        <w:jc w:val="both"/>
        <w:rPr>
          <w:sz w:val="28"/>
          <w:szCs w:val="28"/>
        </w:rPr>
      </w:pPr>
      <w:r w:rsidRPr="00D83CA2">
        <w:rPr>
          <w:sz w:val="28"/>
          <w:szCs w:val="28"/>
        </w:rPr>
        <w:t xml:space="preserve">2. Không sử dụng Hệ thống thư điện tử công vụ để trao đổi các nội dung thông tin xấu gây phương hại đến an ninh quốc gia, trật tự, an toàn xã hội; tuyên truyền kích động bạo lực, đồi trụy, tội ác, tệ nạn xã hội, mê tín dị đoan; phá hoại thuần phong mỹ tục của dân tộc; tiết lộ bí mật nhà nước, bí mật quân sự, an ninh, kinh tế, đối ngoại và những bí mật khác do pháp luật quy định; đưa thông tin xuyên tạc, vu khống, xúc phạm uy tín của tổ chức, danh dự, nhân phẩm của công dân; quảng cáo, tuyên truyền, mua bán hàng hóa, dịch vụ bị cấm; truyền bá tác phẩm báo chí, văn học, nghệ thuật, xuất bản phẩm bị cấm; phát tán vi rút </w:t>
      </w:r>
      <w:r w:rsidRPr="00D87841">
        <w:rPr>
          <w:iCs/>
          <w:sz w:val="28"/>
          <w:szCs w:val="28"/>
        </w:rPr>
        <w:t>(virus)</w:t>
      </w:r>
      <w:r w:rsidRPr="00D83CA2">
        <w:rPr>
          <w:i/>
          <w:iCs/>
          <w:sz w:val="28"/>
          <w:szCs w:val="28"/>
        </w:rPr>
        <w:t xml:space="preserve"> </w:t>
      </w:r>
      <w:r w:rsidRPr="00D83CA2">
        <w:rPr>
          <w:sz w:val="28"/>
          <w:szCs w:val="28"/>
        </w:rPr>
        <w:t>máy tính thông qua hộp thư điện tử cá nhân vào Hệ thống thư điện tử công vụ.</w:t>
      </w:r>
    </w:p>
    <w:p w14:paraId="245AEAAE" w14:textId="77777777" w:rsidR="00FA14ED" w:rsidRPr="00D83CA2" w:rsidRDefault="00FA14ED" w:rsidP="00D83CA2">
      <w:pPr>
        <w:widowControl w:val="0"/>
        <w:spacing w:before="120" w:after="120"/>
        <w:ind w:firstLine="720"/>
        <w:jc w:val="both"/>
        <w:rPr>
          <w:sz w:val="28"/>
          <w:szCs w:val="28"/>
        </w:rPr>
      </w:pPr>
      <w:r w:rsidRPr="00D83CA2">
        <w:rPr>
          <w:sz w:val="28"/>
          <w:szCs w:val="28"/>
        </w:rPr>
        <w:t>3. Không sử dụng tài khoản thư điện tử công vụ được cấp để đăng ký các dịch vụ trực tuyến trên Internet như: đăng ký tài khoản mạng xã hội, website thương mại, diễn đàn công cộng, các hoạt động nhận thư giới thiệu, quảng bá, quảng cáo và các dịch vụ không phục vụ hoạt động công vụ của các cơ quan, tổ chức, cá nhân trên Internet.</w:t>
      </w:r>
    </w:p>
    <w:p w14:paraId="4EE9DAE5" w14:textId="77777777" w:rsidR="00FA14ED" w:rsidRPr="00D83CA2" w:rsidRDefault="00FA14ED" w:rsidP="00D83CA2">
      <w:pPr>
        <w:widowControl w:val="0"/>
        <w:spacing w:before="120" w:after="120"/>
        <w:ind w:firstLine="720"/>
        <w:jc w:val="both"/>
        <w:rPr>
          <w:sz w:val="28"/>
          <w:szCs w:val="28"/>
        </w:rPr>
      </w:pPr>
      <w:bookmarkStart w:id="9" w:name="dieu_5"/>
      <w:r w:rsidRPr="00D83CA2">
        <w:rPr>
          <w:b/>
          <w:bCs/>
          <w:sz w:val="28"/>
          <w:szCs w:val="28"/>
        </w:rPr>
        <w:t>Điều 5. Những loại văn bản khuyến khích trao đổi qua Hệ thống thư điện tử công vụ</w:t>
      </w:r>
      <w:bookmarkEnd w:id="9"/>
    </w:p>
    <w:p w14:paraId="7C7F5A2E" w14:textId="77777777" w:rsidR="00FA14ED" w:rsidRPr="00E80B9C" w:rsidRDefault="00FA14ED" w:rsidP="00D83CA2">
      <w:pPr>
        <w:widowControl w:val="0"/>
        <w:spacing w:before="120" w:after="120"/>
        <w:ind w:firstLine="720"/>
        <w:jc w:val="both"/>
        <w:rPr>
          <w:sz w:val="28"/>
          <w:szCs w:val="28"/>
        </w:rPr>
      </w:pPr>
      <w:r w:rsidRPr="00D83CA2">
        <w:rPr>
          <w:sz w:val="28"/>
          <w:szCs w:val="28"/>
        </w:rPr>
        <w:t xml:space="preserve">1. Hệ thống thư điện tử công vụ khuyến khích trao đổi thông tin, tài liệu điện tử phục vụ mục đích công vụ giữa các cơ quan nhà nước, giữa cán bộ, công chức, viên chức với nhau và với tổ chức, cá nhân có liên quan </w:t>
      </w:r>
      <w:r w:rsidRPr="00E80B9C">
        <w:rPr>
          <w:iCs/>
          <w:sz w:val="28"/>
          <w:szCs w:val="28"/>
        </w:rPr>
        <w:t>(trừ các văn bản, tài liệu chứa nội dung thuộc danh mục bí mật nhà nước theo quy định hiện hành).</w:t>
      </w:r>
    </w:p>
    <w:p w14:paraId="3CB3927E" w14:textId="77777777" w:rsidR="00FA14ED" w:rsidRPr="00D83CA2" w:rsidRDefault="00FA14ED" w:rsidP="00D83CA2">
      <w:pPr>
        <w:widowControl w:val="0"/>
        <w:spacing w:before="120" w:after="120"/>
        <w:ind w:firstLine="720"/>
        <w:jc w:val="both"/>
        <w:rPr>
          <w:sz w:val="28"/>
          <w:szCs w:val="28"/>
        </w:rPr>
      </w:pPr>
      <w:r w:rsidRPr="00D83CA2">
        <w:rPr>
          <w:sz w:val="28"/>
          <w:szCs w:val="28"/>
        </w:rPr>
        <w:t>2. Những văn bản được trao đổi qua hệ thống thư điện tử công vụ phù hợp với quy định của pháp luật về giao dịch điện tử có giá trị pháp lý tương đương với văn bản giấy trong giao dịch giữa các cơ quan nhà nước.</w:t>
      </w:r>
    </w:p>
    <w:p w14:paraId="5007C84F" w14:textId="77777777" w:rsidR="00FA14ED" w:rsidRPr="00D83CA2" w:rsidRDefault="00FA14ED" w:rsidP="00D83CA2">
      <w:pPr>
        <w:widowControl w:val="0"/>
        <w:spacing w:before="120" w:after="120"/>
        <w:ind w:firstLine="720"/>
        <w:jc w:val="both"/>
        <w:rPr>
          <w:sz w:val="28"/>
          <w:szCs w:val="28"/>
        </w:rPr>
      </w:pPr>
      <w:r w:rsidRPr="00D83CA2">
        <w:rPr>
          <w:sz w:val="28"/>
          <w:szCs w:val="28"/>
        </w:rPr>
        <w:t>3. Sử dụng bộ mã ký tự chữ Việt theo tiêu chuẩn TCVN 6909:2001 và dùng bộ gõ chữ Việt Unicode để thể hiện các nội dung, văn bản trao đổi trong hệ thống thư điện tử công vụ.</w:t>
      </w:r>
    </w:p>
    <w:p w14:paraId="559C650D" w14:textId="77777777" w:rsidR="00FA14ED" w:rsidRPr="00D83CA2" w:rsidRDefault="00FA14ED" w:rsidP="00C97B33">
      <w:pPr>
        <w:widowControl w:val="0"/>
        <w:spacing w:before="240"/>
        <w:jc w:val="center"/>
        <w:rPr>
          <w:sz w:val="28"/>
          <w:szCs w:val="28"/>
        </w:rPr>
      </w:pPr>
      <w:bookmarkStart w:id="10" w:name="chuong_2"/>
      <w:r w:rsidRPr="00D83CA2">
        <w:rPr>
          <w:b/>
          <w:bCs/>
          <w:sz w:val="28"/>
          <w:szCs w:val="28"/>
        </w:rPr>
        <w:t>Chương II</w:t>
      </w:r>
      <w:bookmarkEnd w:id="10"/>
    </w:p>
    <w:p w14:paraId="6BDD8234" w14:textId="77777777" w:rsidR="00FA14ED" w:rsidRPr="00D83CA2" w:rsidRDefault="00FA14ED" w:rsidP="00C97B33">
      <w:pPr>
        <w:widowControl w:val="0"/>
        <w:spacing w:after="240"/>
        <w:jc w:val="center"/>
        <w:rPr>
          <w:sz w:val="28"/>
          <w:szCs w:val="28"/>
        </w:rPr>
      </w:pPr>
      <w:bookmarkStart w:id="11" w:name="chuong_2_name"/>
      <w:r w:rsidRPr="00D83CA2">
        <w:rPr>
          <w:b/>
          <w:bCs/>
          <w:sz w:val="28"/>
          <w:szCs w:val="28"/>
        </w:rPr>
        <w:t>QUẢN LÝ, VẬN HÀNH, KHAI THÁC VÀ SỬ DỤNG HỆ THỐNG THƯ ĐIỆN TỬ CÔNG VỤ</w:t>
      </w:r>
      <w:bookmarkEnd w:id="11"/>
    </w:p>
    <w:p w14:paraId="2BD906F8" w14:textId="77777777" w:rsidR="00FA14ED" w:rsidRPr="00D83CA2" w:rsidRDefault="00FA14ED" w:rsidP="00D83CA2">
      <w:pPr>
        <w:widowControl w:val="0"/>
        <w:spacing w:before="120" w:after="120"/>
        <w:ind w:firstLine="720"/>
        <w:jc w:val="both"/>
        <w:rPr>
          <w:sz w:val="28"/>
          <w:szCs w:val="28"/>
        </w:rPr>
      </w:pPr>
      <w:bookmarkStart w:id="12" w:name="dieu_6"/>
      <w:r w:rsidRPr="00D83CA2">
        <w:rPr>
          <w:b/>
          <w:bCs/>
          <w:sz w:val="28"/>
          <w:szCs w:val="28"/>
        </w:rPr>
        <w:t>Điều 6. Định dạng hộp thư điện tử công vụ</w:t>
      </w:r>
      <w:bookmarkEnd w:id="12"/>
    </w:p>
    <w:p w14:paraId="3FED1828" w14:textId="77777777" w:rsidR="00FA14ED" w:rsidRPr="00D83CA2" w:rsidRDefault="00FA14ED" w:rsidP="00D83CA2">
      <w:pPr>
        <w:widowControl w:val="0"/>
        <w:spacing w:before="120" w:after="120"/>
        <w:ind w:firstLine="720"/>
        <w:jc w:val="both"/>
        <w:rPr>
          <w:sz w:val="28"/>
          <w:szCs w:val="28"/>
        </w:rPr>
      </w:pPr>
      <w:r w:rsidRPr="00D83CA2">
        <w:rPr>
          <w:sz w:val="28"/>
          <w:szCs w:val="28"/>
        </w:rPr>
        <w:t xml:space="preserve">1. Đối với các hộp thư điện tử công vụ của cơ quan, tổ chức và cá nhân đã </w:t>
      </w:r>
      <w:r w:rsidRPr="00D83CA2">
        <w:rPr>
          <w:sz w:val="28"/>
          <w:szCs w:val="28"/>
        </w:rPr>
        <w:lastRenderedPageBreak/>
        <w:t>được cấp trước khi Quy chế này được ban hành vẫn giữ nguyên như hiện trạng và tiếp tục sử dụng.</w:t>
      </w:r>
    </w:p>
    <w:p w14:paraId="05C49BFD" w14:textId="77777777" w:rsidR="00FA14ED" w:rsidRPr="00D83CA2" w:rsidRDefault="00FA14ED" w:rsidP="00D83CA2">
      <w:pPr>
        <w:widowControl w:val="0"/>
        <w:spacing w:before="120" w:after="120"/>
        <w:ind w:firstLine="720"/>
        <w:jc w:val="both"/>
        <w:rPr>
          <w:sz w:val="28"/>
          <w:szCs w:val="28"/>
        </w:rPr>
      </w:pPr>
      <w:r w:rsidRPr="00D83CA2">
        <w:rPr>
          <w:sz w:val="28"/>
          <w:szCs w:val="28"/>
        </w:rPr>
        <w:t>2. Định dạng tên hộp thư điện tử công vụ cơ quan, tổ chức được cấp mới</w:t>
      </w:r>
    </w:p>
    <w:p w14:paraId="62A0EA23" w14:textId="77777777" w:rsidR="00FA14ED" w:rsidRPr="00D83CA2" w:rsidRDefault="00FA14ED" w:rsidP="00D83CA2">
      <w:pPr>
        <w:widowControl w:val="0"/>
        <w:spacing w:before="120" w:after="120"/>
        <w:ind w:firstLine="720"/>
        <w:jc w:val="both"/>
        <w:rPr>
          <w:sz w:val="28"/>
          <w:szCs w:val="28"/>
        </w:rPr>
      </w:pPr>
      <w:r w:rsidRPr="00D83CA2">
        <w:rPr>
          <w:sz w:val="28"/>
          <w:szCs w:val="28"/>
        </w:rPr>
        <w:t>a) Hộp thư điện tử công vụ của các cơ quan, tổ chức đặt theo cấu trúc sau: &lt;tên viết tắt của cơ quan viết liền, không dấu&gt;@</w:t>
      </w:r>
      <w:r w:rsidR="00DD56BF">
        <w:rPr>
          <w:sz w:val="28"/>
          <w:szCs w:val="28"/>
        </w:rPr>
        <w:t>camau</w:t>
      </w:r>
      <w:r w:rsidRPr="00D83CA2">
        <w:rPr>
          <w:sz w:val="28"/>
          <w:szCs w:val="28"/>
        </w:rPr>
        <w:t>.gov.vn.</w:t>
      </w:r>
    </w:p>
    <w:p w14:paraId="52432784" w14:textId="77777777" w:rsidR="00FA14ED" w:rsidRPr="00D83CA2" w:rsidRDefault="00FA14ED" w:rsidP="00D83CA2">
      <w:pPr>
        <w:widowControl w:val="0"/>
        <w:spacing w:before="120" w:after="120"/>
        <w:ind w:firstLine="720"/>
        <w:jc w:val="both"/>
        <w:rPr>
          <w:sz w:val="28"/>
          <w:szCs w:val="28"/>
        </w:rPr>
      </w:pPr>
      <w:r w:rsidRPr="00D83CA2">
        <w:rPr>
          <w:sz w:val="28"/>
          <w:szCs w:val="28"/>
        </w:rPr>
        <w:t>Ví dụ: Hộp thư điện tử công vụ của Sở Khoa học và Công nghệ có tên là skhcn@</w:t>
      </w:r>
      <w:r w:rsidR="004B7DE4">
        <w:rPr>
          <w:sz w:val="28"/>
          <w:szCs w:val="28"/>
        </w:rPr>
        <w:t>camau</w:t>
      </w:r>
      <w:r w:rsidRPr="00D83CA2">
        <w:rPr>
          <w:sz w:val="28"/>
          <w:szCs w:val="28"/>
        </w:rPr>
        <w:t>.gov.vn.</w:t>
      </w:r>
    </w:p>
    <w:p w14:paraId="754FD4E2" w14:textId="77777777" w:rsidR="00FA14ED" w:rsidRPr="00D83CA2" w:rsidRDefault="00FA14ED" w:rsidP="00D83CA2">
      <w:pPr>
        <w:widowControl w:val="0"/>
        <w:spacing w:before="120" w:after="120"/>
        <w:ind w:firstLine="720"/>
        <w:jc w:val="both"/>
        <w:rPr>
          <w:sz w:val="28"/>
          <w:szCs w:val="28"/>
        </w:rPr>
      </w:pPr>
      <w:r w:rsidRPr="00D83CA2">
        <w:rPr>
          <w:sz w:val="28"/>
          <w:szCs w:val="28"/>
        </w:rPr>
        <w:t>b) Hộp thư điện tử công vụ của các xã, phường đặt theo cấu trúc s</w:t>
      </w:r>
      <w:r w:rsidR="00091715">
        <w:rPr>
          <w:sz w:val="28"/>
          <w:szCs w:val="28"/>
        </w:rPr>
        <w:t>au: &lt;tên xã/phường, không dấu&gt;@camau</w:t>
      </w:r>
      <w:r w:rsidRPr="00D83CA2">
        <w:rPr>
          <w:sz w:val="28"/>
          <w:szCs w:val="28"/>
        </w:rPr>
        <w:t>.gov.vn.</w:t>
      </w:r>
    </w:p>
    <w:p w14:paraId="12A6CB74" w14:textId="77777777" w:rsidR="00FA14ED" w:rsidRPr="00D83CA2" w:rsidRDefault="00FA14ED" w:rsidP="00D83CA2">
      <w:pPr>
        <w:widowControl w:val="0"/>
        <w:spacing w:before="120" w:after="120"/>
        <w:ind w:firstLine="720"/>
        <w:jc w:val="both"/>
        <w:rPr>
          <w:sz w:val="28"/>
          <w:szCs w:val="28"/>
        </w:rPr>
      </w:pPr>
      <w:r w:rsidRPr="00D83CA2">
        <w:rPr>
          <w:sz w:val="28"/>
          <w:szCs w:val="28"/>
        </w:rPr>
        <w:t xml:space="preserve">Ví dụ: Hộp thư điện tử công vụ của Uỷ ban nhân dân Phường </w:t>
      </w:r>
      <w:r w:rsidR="005F7D61">
        <w:rPr>
          <w:sz w:val="28"/>
          <w:szCs w:val="28"/>
        </w:rPr>
        <w:t>Lý Văn Lâm</w:t>
      </w:r>
      <w:r w:rsidRPr="00D83CA2">
        <w:rPr>
          <w:sz w:val="28"/>
          <w:szCs w:val="28"/>
        </w:rPr>
        <w:t xml:space="preserve"> có tên là phuong</w:t>
      </w:r>
      <w:r w:rsidR="00B504E8">
        <w:rPr>
          <w:sz w:val="28"/>
          <w:szCs w:val="28"/>
        </w:rPr>
        <w:t>lyvanlam</w:t>
      </w:r>
      <w:r w:rsidRPr="00D83CA2">
        <w:rPr>
          <w:sz w:val="28"/>
          <w:szCs w:val="28"/>
        </w:rPr>
        <w:t>@</w:t>
      </w:r>
      <w:r w:rsidR="0074148E">
        <w:rPr>
          <w:sz w:val="28"/>
          <w:szCs w:val="28"/>
        </w:rPr>
        <w:t>camau</w:t>
      </w:r>
      <w:r w:rsidRPr="00D83CA2">
        <w:rPr>
          <w:sz w:val="28"/>
          <w:szCs w:val="28"/>
        </w:rPr>
        <w:t>.gov.vn.</w:t>
      </w:r>
    </w:p>
    <w:p w14:paraId="23D7E39B" w14:textId="77777777" w:rsidR="00FA14ED" w:rsidRPr="00D83CA2" w:rsidRDefault="00FA14ED" w:rsidP="00D83CA2">
      <w:pPr>
        <w:widowControl w:val="0"/>
        <w:spacing w:before="120" w:after="120"/>
        <w:ind w:firstLine="720"/>
        <w:jc w:val="both"/>
        <w:rPr>
          <w:sz w:val="28"/>
          <w:szCs w:val="28"/>
        </w:rPr>
      </w:pPr>
      <w:r w:rsidRPr="00D83CA2">
        <w:rPr>
          <w:sz w:val="28"/>
          <w:szCs w:val="28"/>
        </w:rPr>
        <w:t>c) Hộp thư điện tử công vụ các phòng, ban, đơn vị trực thuộc cơ quan, tổ chức đặt theo cấu trúc sau: &lt;tên viết tắt sở, ban, ngành hoặc tên xã, phường không dấu&gt;.&lt;tên viết tắt phòng, ban, đơn vị trực thuộc viết liền, không dấu&gt;@</w:t>
      </w:r>
      <w:r w:rsidR="0094286A">
        <w:rPr>
          <w:sz w:val="28"/>
          <w:szCs w:val="28"/>
        </w:rPr>
        <w:t>camau</w:t>
      </w:r>
      <w:r w:rsidRPr="00D83CA2">
        <w:rPr>
          <w:sz w:val="28"/>
          <w:szCs w:val="28"/>
        </w:rPr>
        <w:t>.gov.vn.</w:t>
      </w:r>
    </w:p>
    <w:p w14:paraId="2C436935" w14:textId="31544710" w:rsidR="00FA14ED" w:rsidRPr="00D83CA2" w:rsidRDefault="00FA14ED" w:rsidP="00D83CA2">
      <w:pPr>
        <w:widowControl w:val="0"/>
        <w:spacing w:before="120" w:after="120"/>
        <w:ind w:firstLine="720"/>
        <w:jc w:val="both"/>
        <w:rPr>
          <w:sz w:val="28"/>
          <w:szCs w:val="28"/>
        </w:rPr>
      </w:pPr>
      <w:r w:rsidRPr="00D83CA2">
        <w:rPr>
          <w:sz w:val="28"/>
          <w:szCs w:val="28"/>
        </w:rPr>
        <w:t xml:space="preserve">Ví dụ: Hộp thư điện tử công vụ của Phòng </w:t>
      </w:r>
      <w:r w:rsidR="004358C2">
        <w:rPr>
          <w:sz w:val="28"/>
          <w:szCs w:val="28"/>
        </w:rPr>
        <w:t xml:space="preserve">Công nghệ </w:t>
      </w:r>
      <w:r w:rsidRPr="00D83CA2">
        <w:rPr>
          <w:sz w:val="28"/>
          <w:szCs w:val="28"/>
        </w:rPr>
        <w:t>số</w:t>
      </w:r>
      <w:r w:rsidR="004358C2">
        <w:rPr>
          <w:sz w:val="28"/>
          <w:szCs w:val="28"/>
        </w:rPr>
        <w:t xml:space="preserve"> và Viễn thông</w:t>
      </w:r>
      <w:r w:rsidRPr="00D83CA2">
        <w:rPr>
          <w:sz w:val="28"/>
          <w:szCs w:val="28"/>
        </w:rPr>
        <w:t>, Sở Khoa học và Công nghệ có tên là skhcn.phongc</w:t>
      </w:r>
      <w:r w:rsidR="00972C4A">
        <w:rPr>
          <w:sz w:val="28"/>
          <w:szCs w:val="28"/>
        </w:rPr>
        <w:t>n</w:t>
      </w:r>
      <w:r w:rsidRPr="00D83CA2">
        <w:rPr>
          <w:sz w:val="28"/>
          <w:szCs w:val="28"/>
        </w:rPr>
        <w:t>s</w:t>
      </w:r>
      <w:r w:rsidR="00972C4A">
        <w:rPr>
          <w:sz w:val="28"/>
          <w:szCs w:val="28"/>
        </w:rPr>
        <w:t>vt</w:t>
      </w:r>
      <w:r w:rsidRPr="00D83CA2">
        <w:rPr>
          <w:sz w:val="28"/>
          <w:szCs w:val="28"/>
        </w:rPr>
        <w:t>@</w:t>
      </w:r>
      <w:r w:rsidR="00365A82">
        <w:rPr>
          <w:sz w:val="28"/>
          <w:szCs w:val="28"/>
        </w:rPr>
        <w:t>camau</w:t>
      </w:r>
      <w:r w:rsidRPr="00D83CA2">
        <w:rPr>
          <w:sz w:val="28"/>
          <w:szCs w:val="28"/>
        </w:rPr>
        <w:t xml:space="preserve">.gov.vn; Hộp thư điện tử công vụ của Phòng Văn hóa - Xã hội, Phường </w:t>
      </w:r>
      <w:r w:rsidR="00EC2E75">
        <w:rPr>
          <w:sz w:val="28"/>
          <w:szCs w:val="28"/>
        </w:rPr>
        <w:t>Lý Văn Lâm</w:t>
      </w:r>
      <w:r w:rsidRPr="00D83CA2">
        <w:rPr>
          <w:sz w:val="28"/>
          <w:szCs w:val="28"/>
        </w:rPr>
        <w:t xml:space="preserve"> có tên là phuong</w:t>
      </w:r>
      <w:r w:rsidR="00CA37A1">
        <w:rPr>
          <w:sz w:val="28"/>
          <w:szCs w:val="28"/>
        </w:rPr>
        <w:t>l</w:t>
      </w:r>
      <w:r w:rsidR="00186E38">
        <w:rPr>
          <w:sz w:val="28"/>
          <w:szCs w:val="28"/>
        </w:rPr>
        <w:t>vl</w:t>
      </w:r>
      <w:r w:rsidRPr="00D83CA2">
        <w:rPr>
          <w:sz w:val="28"/>
          <w:szCs w:val="28"/>
        </w:rPr>
        <w:t>.pvhxh@</w:t>
      </w:r>
      <w:r w:rsidR="00C76E12">
        <w:rPr>
          <w:sz w:val="28"/>
          <w:szCs w:val="28"/>
        </w:rPr>
        <w:t>camau</w:t>
      </w:r>
      <w:r w:rsidRPr="00D83CA2">
        <w:rPr>
          <w:sz w:val="28"/>
          <w:szCs w:val="28"/>
        </w:rPr>
        <w:t>.gov.vn.</w:t>
      </w:r>
    </w:p>
    <w:p w14:paraId="3127DD10" w14:textId="77777777" w:rsidR="00FA14ED" w:rsidRPr="00D83CA2" w:rsidRDefault="00FA14ED" w:rsidP="00D83CA2">
      <w:pPr>
        <w:widowControl w:val="0"/>
        <w:spacing w:before="120" w:after="120"/>
        <w:ind w:firstLine="720"/>
        <w:jc w:val="both"/>
        <w:rPr>
          <w:sz w:val="28"/>
          <w:szCs w:val="28"/>
        </w:rPr>
      </w:pPr>
      <w:r w:rsidRPr="00D83CA2">
        <w:rPr>
          <w:sz w:val="28"/>
          <w:szCs w:val="28"/>
        </w:rPr>
        <w:t>d) Hộp thư điện tử công vụ các cơ quan, tổ chức khác đặt theo cấu trúc sau: &lt;tên cơ quan, tổ chức viết liền, không dấu&gt;@</w:t>
      </w:r>
      <w:r w:rsidR="00DE52A5">
        <w:rPr>
          <w:sz w:val="28"/>
          <w:szCs w:val="28"/>
        </w:rPr>
        <w:t>camau</w:t>
      </w:r>
      <w:r w:rsidRPr="00D83CA2">
        <w:rPr>
          <w:sz w:val="28"/>
          <w:szCs w:val="28"/>
        </w:rPr>
        <w:t>.gov.vn.</w:t>
      </w:r>
    </w:p>
    <w:p w14:paraId="61587B3D" w14:textId="77777777" w:rsidR="00FA14ED" w:rsidRPr="00D83CA2" w:rsidRDefault="00FA14ED" w:rsidP="00D83CA2">
      <w:pPr>
        <w:widowControl w:val="0"/>
        <w:spacing w:before="120" w:after="120"/>
        <w:ind w:firstLine="720"/>
        <w:jc w:val="both"/>
        <w:rPr>
          <w:sz w:val="28"/>
          <w:szCs w:val="28"/>
        </w:rPr>
      </w:pPr>
      <w:r w:rsidRPr="00D83CA2">
        <w:rPr>
          <w:sz w:val="28"/>
          <w:szCs w:val="28"/>
        </w:rPr>
        <w:t xml:space="preserve">Ví dụ: Hộp thư điện tử công vụ của Hội nông dân tỉnh </w:t>
      </w:r>
      <w:r w:rsidR="00A12F33">
        <w:rPr>
          <w:sz w:val="28"/>
          <w:szCs w:val="28"/>
        </w:rPr>
        <w:t xml:space="preserve">Cà Mau </w:t>
      </w:r>
      <w:r w:rsidRPr="00D83CA2">
        <w:rPr>
          <w:sz w:val="28"/>
          <w:szCs w:val="28"/>
        </w:rPr>
        <w:t>có tên là hoinongdan@</w:t>
      </w:r>
      <w:r w:rsidR="00A12F33">
        <w:rPr>
          <w:sz w:val="28"/>
          <w:szCs w:val="28"/>
        </w:rPr>
        <w:t>camau</w:t>
      </w:r>
      <w:r w:rsidRPr="00D83CA2">
        <w:rPr>
          <w:sz w:val="28"/>
          <w:szCs w:val="28"/>
        </w:rPr>
        <w:t>.gov.vn.</w:t>
      </w:r>
    </w:p>
    <w:p w14:paraId="1A7CB77E" w14:textId="77777777" w:rsidR="00FA14ED" w:rsidRPr="00D83CA2" w:rsidRDefault="00FA14ED" w:rsidP="00D83CA2">
      <w:pPr>
        <w:widowControl w:val="0"/>
        <w:spacing w:before="120" w:after="120"/>
        <w:ind w:firstLine="720"/>
        <w:jc w:val="both"/>
        <w:rPr>
          <w:sz w:val="28"/>
          <w:szCs w:val="28"/>
        </w:rPr>
      </w:pPr>
      <w:r w:rsidRPr="00D83CA2">
        <w:rPr>
          <w:sz w:val="28"/>
          <w:szCs w:val="28"/>
        </w:rPr>
        <w:t>3. Định dạng hộp thư điện tử công vụ cho cá nhân được cấp mới</w:t>
      </w:r>
    </w:p>
    <w:p w14:paraId="3D981891" w14:textId="316D3F99" w:rsidR="00FA14ED" w:rsidRPr="00D83CA2" w:rsidRDefault="00FA14ED" w:rsidP="00D83CA2">
      <w:pPr>
        <w:widowControl w:val="0"/>
        <w:spacing w:before="120" w:after="120"/>
        <w:ind w:firstLine="720"/>
        <w:jc w:val="both"/>
        <w:rPr>
          <w:sz w:val="28"/>
          <w:szCs w:val="28"/>
        </w:rPr>
      </w:pPr>
      <w:r w:rsidRPr="00D83CA2">
        <w:rPr>
          <w:sz w:val="28"/>
          <w:szCs w:val="28"/>
        </w:rPr>
        <w:t xml:space="preserve">a) Tài khoản của cán bộ, công chức đặt tên theo cấu trúc sau: </w:t>
      </w:r>
      <w:r w:rsidR="00186E38">
        <w:rPr>
          <w:sz w:val="28"/>
          <w:szCs w:val="28"/>
        </w:rPr>
        <w:t xml:space="preserve"> </w:t>
      </w:r>
      <w:r w:rsidR="00186E38" w:rsidRPr="00D83CA2">
        <w:rPr>
          <w:sz w:val="28"/>
          <w:szCs w:val="28"/>
        </w:rPr>
        <w:t xml:space="preserve">&lt;tên cơ quan, tổ chức viết </w:t>
      </w:r>
      <w:r w:rsidR="00186E38">
        <w:rPr>
          <w:sz w:val="28"/>
          <w:szCs w:val="28"/>
        </w:rPr>
        <w:t>tắt</w:t>
      </w:r>
      <w:r w:rsidR="00186E38" w:rsidRPr="00D83CA2">
        <w:rPr>
          <w:sz w:val="28"/>
          <w:szCs w:val="28"/>
        </w:rPr>
        <w:t>, không dấu&gt;</w:t>
      </w:r>
      <w:r w:rsidR="00186E38">
        <w:rPr>
          <w:sz w:val="28"/>
          <w:szCs w:val="28"/>
        </w:rPr>
        <w:t>.</w:t>
      </w:r>
      <w:r w:rsidR="00186E38">
        <w:rPr>
          <w:i/>
          <w:iCs/>
          <w:sz w:val="28"/>
          <w:szCs w:val="28"/>
        </w:rPr>
        <w:t>&lt;họ và chữ lót</w:t>
      </w:r>
      <w:r w:rsidR="00186E38" w:rsidRPr="00D83CA2">
        <w:rPr>
          <w:i/>
          <w:iCs/>
          <w:sz w:val="28"/>
          <w:szCs w:val="28"/>
        </w:rPr>
        <w:t xml:space="preserve"> viết </w:t>
      </w:r>
      <w:r w:rsidR="00186E38">
        <w:rPr>
          <w:i/>
          <w:iCs/>
          <w:sz w:val="28"/>
          <w:szCs w:val="28"/>
        </w:rPr>
        <w:t>tắt</w:t>
      </w:r>
      <w:r w:rsidR="00186E38" w:rsidRPr="00D83CA2">
        <w:rPr>
          <w:i/>
          <w:iCs/>
          <w:sz w:val="28"/>
          <w:szCs w:val="28"/>
        </w:rPr>
        <w:t>,</w:t>
      </w:r>
      <w:r w:rsidR="00186E38">
        <w:rPr>
          <w:i/>
          <w:iCs/>
          <w:sz w:val="28"/>
          <w:szCs w:val="28"/>
        </w:rPr>
        <w:t xml:space="preserve"> tên viết đầy đủ</w:t>
      </w:r>
      <w:r w:rsidR="00186E38" w:rsidRPr="00D83CA2">
        <w:rPr>
          <w:i/>
          <w:iCs/>
          <w:sz w:val="28"/>
          <w:szCs w:val="28"/>
        </w:rPr>
        <w:t xml:space="preserve"> không dấu&gt;@</w:t>
      </w:r>
      <w:r w:rsidR="00186E38">
        <w:rPr>
          <w:i/>
          <w:iCs/>
          <w:sz w:val="28"/>
          <w:szCs w:val="28"/>
        </w:rPr>
        <w:t>camau</w:t>
      </w:r>
      <w:r w:rsidR="00186E38" w:rsidRPr="00D83CA2">
        <w:rPr>
          <w:i/>
          <w:iCs/>
          <w:sz w:val="28"/>
          <w:szCs w:val="28"/>
        </w:rPr>
        <w:t>.gov.vn</w:t>
      </w:r>
      <w:r w:rsidR="00186E38" w:rsidRPr="00D83CA2">
        <w:rPr>
          <w:sz w:val="28"/>
          <w:szCs w:val="28"/>
        </w:rPr>
        <w:t>.</w:t>
      </w:r>
    </w:p>
    <w:p w14:paraId="0EF34A92" w14:textId="472D92E5" w:rsidR="00FA14ED" w:rsidRPr="00D83CA2" w:rsidRDefault="00FA14ED" w:rsidP="00D83CA2">
      <w:pPr>
        <w:widowControl w:val="0"/>
        <w:spacing w:before="120" w:after="120"/>
        <w:ind w:firstLine="720"/>
        <w:jc w:val="both"/>
        <w:rPr>
          <w:sz w:val="28"/>
          <w:szCs w:val="28"/>
        </w:rPr>
      </w:pPr>
      <w:r w:rsidRPr="00D83CA2">
        <w:rPr>
          <w:sz w:val="28"/>
          <w:szCs w:val="28"/>
        </w:rPr>
        <w:t>Ví dụ: Hộp thư điện tử công vụ của ông Lê Minh Hiếu là công chức Sở Khoa</w:t>
      </w:r>
      <w:r w:rsidR="00875843">
        <w:rPr>
          <w:sz w:val="28"/>
          <w:szCs w:val="28"/>
        </w:rPr>
        <w:t xml:space="preserve"> </w:t>
      </w:r>
      <w:r w:rsidRPr="00D83CA2">
        <w:rPr>
          <w:sz w:val="28"/>
          <w:szCs w:val="28"/>
        </w:rPr>
        <w:t xml:space="preserve">học và Công nghệ có tên là </w:t>
      </w:r>
      <w:r w:rsidR="00186E38">
        <w:rPr>
          <w:sz w:val="28"/>
          <w:szCs w:val="28"/>
        </w:rPr>
        <w:t>skhcn.</w:t>
      </w:r>
      <w:r w:rsidRPr="00D83CA2">
        <w:rPr>
          <w:sz w:val="28"/>
          <w:szCs w:val="28"/>
        </w:rPr>
        <w:t>lmhieu@</w:t>
      </w:r>
      <w:r w:rsidR="00953530">
        <w:rPr>
          <w:sz w:val="28"/>
          <w:szCs w:val="28"/>
        </w:rPr>
        <w:t>camau</w:t>
      </w:r>
      <w:r w:rsidRPr="00D83CA2">
        <w:rPr>
          <w:sz w:val="28"/>
          <w:szCs w:val="28"/>
        </w:rPr>
        <w:t>.gov.vn</w:t>
      </w:r>
    </w:p>
    <w:p w14:paraId="268078FD" w14:textId="77777777" w:rsidR="00FA14ED" w:rsidRPr="00D83CA2" w:rsidRDefault="00FA14ED" w:rsidP="00D83CA2">
      <w:pPr>
        <w:widowControl w:val="0"/>
        <w:spacing w:before="120" w:after="120"/>
        <w:ind w:firstLine="720"/>
        <w:jc w:val="both"/>
        <w:rPr>
          <w:sz w:val="28"/>
          <w:szCs w:val="28"/>
        </w:rPr>
      </w:pPr>
      <w:r w:rsidRPr="00D83CA2">
        <w:rPr>
          <w:sz w:val="28"/>
          <w:szCs w:val="28"/>
        </w:rPr>
        <w:t xml:space="preserve">b) Trường hợp tên hộp thư điện tử công vụ cá nhân bị trùng lặp với Hộp thư điện tử đã tạo lập trước: Hộp thư điện tử cá nhân được tạo lập sau ưu tiên đặt tên tài khoản cho các trường hợp này lần lượt theo cấu trúc sau: </w:t>
      </w:r>
      <w:r w:rsidRPr="00D83CA2">
        <w:rPr>
          <w:i/>
          <w:iCs/>
          <w:sz w:val="28"/>
          <w:szCs w:val="28"/>
        </w:rPr>
        <w:t>&lt;họ và tên viết đầy đủ, không dấu, năm sinh&gt;@</w:t>
      </w:r>
      <w:r w:rsidR="007A429B">
        <w:rPr>
          <w:i/>
          <w:iCs/>
          <w:sz w:val="28"/>
          <w:szCs w:val="28"/>
        </w:rPr>
        <w:t>camau</w:t>
      </w:r>
      <w:r w:rsidRPr="00D83CA2">
        <w:rPr>
          <w:i/>
          <w:iCs/>
          <w:sz w:val="28"/>
          <w:szCs w:val="28"/>
        </w:rPr>
        <w:t>.gov.vn</w:t>
      </w:r>
      <w:r w:rsidRPr="00D83CA2">
        <w:rPr>
          <w:sz w:val="28"/>
          <w:szCs w:val="28"/>
        </w:rPr>
        <w:t xml:space="preserve">; </w:t>
      </w:r>
      <w:r w:rsidRPr="00D83CA2">
        <w:rPr>
          <w:i/>
          <w:iCs/>
          <w:sz w:val="28"/>
          <w:szCs w:val="28"/>
        </w:rPr>
        <w:t>&lt;viết tắt họ + chữ lót + tên viết đầy đủ, không dấu &gt;@</w:t>
      </w:r>
      <w:r w:rsidR="00F31775">
        <w:rPr>
          <w:i/>
          <w:iCs/>
          <w:sz w:val="28"/>
          <w:szCs w:val="28"/>
        </w:rPr>
        <w:t>camau</w:t>
      </w:r>
      <w:r w:rsidRPr="00D83CA2">
        <w:rPr>
          <w:i/>
          <w:iCs/>
          <w:sz w:val="28"/>
          <w:szCs w:val="28"/>
        </w:rPr>
        <w:t xml:space="preserve">.gov.vn </w:t>
      </w:r>
      <w:r w:rsidRPr="00D83CA2">
        <w:rPr>
          <w:sz w:val="28"/>
          <w:szCs w:val="28"/>
        </w:rPr>
        <w:t xml:space="preserve">hoặc </w:t>
      </w:r>
      <w:r w:rsidRPr="00D83CA2">
        <w:rPr>
          <w:i/>
          <w:iCs/>
          <w:sz w:val="28"/>
          <w:szCs w:val="28"/>
        </w:rPr>
        <w:t>&lt;viết tắt họ + viết tắt chữ lót + tên viết đầy đủ, không dấu &gt;@</w:t>
      </w:r>
      <w:r w:rsidR="00E91596">
        <w:rPr>
          <w:i/>
          <w:iCs/>
          <w:sz w:val="28"/>
          <w:szCs w:val="28"/>
        </w:rPr>
        <w:t>camau</w:t>
      </w:r>
      <w:r w:rsidRPr="00D83CA2">
        <w:rPr>
          <w:i/>
          <w:iCs/>
          <w:sz w:val="28"/>
          <w:szCs w:val="28"/>
        </w:rPr>
        <w:t xml:space="preserve">.gov.vn. </w:t>
      </w:r>
      <w:r w:rsidRPr="00D83CA2">
        <w:rPr>
          <w:sz w:val="28"/>
          <w:szCs w:val="28"/>
        </w:rPr>
        <w:t xml:space="preserve">Trong trường hợp có nhiều cá nhân trùng họ, tên thì sử dụng thông tin năm sinh đặt tên theo cấu trúc sau: </w:t>
      </w:r>
      <w:r w:rsidRPr="00D83CA2">
        <w:rPr>
          <w:i/>
          <w:iCs/>
          <w:sz w:val="28"/>
          <w:szCs w:val="28"/>
        </w:rPr>
        <w:t>&lt;viết tắt họ</w:t>
      </w:r>
      <w:r w:rsidR="002F405A">
        <w:rPr>
          <w:i/>
          <w:iCs/>
          <w:sz w:val="28"/>
          <w:szCs w:val="28"/>
        </w:rPr>
        <w:t xml:space="preserve"> </w:t>
      </w:r>
      <w:r w:rsidRPr="00D83CA2">
        <w:rPr>
          <w:i/>
          <w:iCs/>
          <w:sz w:val="28"/>
          <w:szCs w:val="28"/>
        </w:rPr>
        <w:t>+ viết tắt chữ lót + tên viết đầy đủ, không dấu + năm sinh&gt;@</w:t>
      </w:r>
      <w:r w:rsidR="002F405A">
        <w:rPr>
          <w:i/>
          <w:iCs/>
          <w:sz w:val="28"/>
          <w:szCs w:val="28"/>
        </w:rPr>
        <w:t>camau</w:t>
      </w:r>
      <w:r w:rsidRPr="00D83CA2">
        <w:rPr>
          <w:i/>
          <w:iCs/>
          <w:sz w:val="28"/>
          <w:szCs w:val="28"/>
        </w:rPr>
        <w:t>.gov.vn</w:t>
      </w:r>
    </w:p>
    <w:p w14:paraId="29AE535C" w14:textId="77777777" w:rsidR="00FA14ED" w:rsidRDefault="00FA14ED" w:rsidP="00B94214">
      <w:pPr>
        <w:widowControl w:val="0"/>
        <w:spacing w:before="120" w:after="120"/>
        <w:ind w:firstLine="720"/>
        <w:jc w:val="both"/>
        <w:rPr>
          <w:iCs/>
          <w:color w:val="000000"/>
          <w:sz w:val="28"/>
          <w:szCs w:val="28"/>
        </w:rPr>
      </w:pPr>
      <w:r w:rsidRPr="00D83CA2">
        <w:rPr>
          <w:sz w:val="28"/>
          <w:szCs w:val="28"/>
        </w:rPr>
        <w:t>Ví dụ: Có nhiều cán bộ, công chức, viên chức, người lao động cùng tên là Lê Minh Hiếu thì hộp thư điện tử công vụ được đặt lần lượt theo thứ tự ưu tiên như sau: (1) leminhhieu@</w:t>
      </w:r>
      <w:r w:rsidR="003262DC">
        <w:rPr>
          <w:sz w:val="28"/>
          <w:szCs w:val="28"/>
        </w:rPr>
        <w:t>camau</w:t>
      </w:r>
      <w:r w:rsidRPr="00D83CA2">
        <w:rPr>
          <w:sz w:val="28"/>
          <w:szCs w:val="28"/>
        </w:rPr>
        <w:t xml:space="preserve">.gov.vn; (2) </w:t>
      </w:r>
      <w:hyperlink r:id="rId5" w:history="1">
        <w:r w:rsidR="003B03BC" w:rsidRPr="003B03BC">
          <w:rPr>
            <w:rStyle w:val="Hyperlink"/>
            <w:color w:val="auto"/>
            <w:sz w:val="28"/>
            <w:szCs w:val="28"/>
            <w:u w:val="none"/>
          </w:rPr>
          <w:t>lminhhieu@camau.gov.vn</w:t>
        </w:r>
      </w:hyperlink>
      <w:r w:rsidRPr="00D83CA2">
        <w:rPr>
          <w:sz w:val="28"/>
          <w:szCs w:val="28"/>
        </w:rPr>
        <w:t>;</w:t>
      </w:r>
      <w:r w:rsidR="000420E4">
        <w:rPr>
          <w:sz w:val="28"/>
          <w:szCs w:val="28"/>
        </w:rPr>
        <w:t xml:space="preserve"> </w:t>
      </w:r>
      <w:r w:rsidRPr="00D83CA2">
        <w:rPr>
          <w:sz w:val="28"/>
          <w:szCs w:val="28"/>
        </w:rPr>
        <w:t xml:space="preserve">(3) </w:t>
      </w:r>
      <w:r w:rsidRPr="00D83CA2">
        <w:rPr>
          <w:sz w:val="28"/>
          <w:szCs w:val="28"/>
        </w:rPr>
        <w:lastRenderedPageBreak/>
        <w:t>lmhieu@</w:t>
      </w:r>
      <w:r w:rsidR="003262DC">
        <w:rPr>
          <w:sz w:val="28"/>
          <w:szCs w:val="28"/>
        </w:rPr>
        <w:t>camau</w:t>
      </w:r>
      <w:r w:rsidR="00B94214">
        <w:rPr>
          <w:sz w:val="28"/>
          <w:szCs w:val="28"/>
        </w:rPr>
        <w:t xml:space="preserve">.gov.vn; </w:t>
      </w:r>
      <w:r w:rsidRPr="00D83CA2">
        <w:rPr>
          <w:sz w:val="28"/>
          <w:szCs w:val="28"/>
        </w:rPr>
        <w:t xml:space="preserve">(4) </w:t>
      </w:r>
      <w:r w:rsidRPr="003B03BC">
        <w:rPr>
          <w:sz w:val="28"/>
          <w:szCs w:val="28"/>
        </w:rPr>
        <w:t>lmhieu1990@</w:t>
      </w:r>
      <w:r w:rsidR="003262DC" w:rsidRPr="003B03BC">
        <w:rPr>
          <w:sz w:val="28"/>
          <w:szCs w:val="28"/>
        </w:rPr>
        <w:t>camau</w:t>
      </w:r>
      <w:r w:rsidRPr="003B03BC">
        <w:rPr>
          <w:sz w:val="28"/>
          <w:szCs w:val="28"/>
        </w:rPr>
        <w:t>.gov.vn</w:t>
      </w:r>
      <w:r w:rsidRPr="00D83CA2">
        <w:rPr>
          <w:color w:val="000000"/>
          <w:sz w:val="28"/>
          <w:szCs w:val="28"/>
        </w:rPr>
        <w:t xml:space="preserve">; </w:t>
      </w:r>
      <w:r w:rsidR="00B94214">
        <w:rPr>
          <w:color w:val="000000"/>
          <w:sz w:val="28"/>
          <w:szCs w:val="28"/>
        </w:rPr>
        <w:t xml:space="preserve"> </w:t>
      </w:r>
      <w:r w:rsidRPr="00D83CA2">
        <w:rPr>
          <w:color w:val="000000"/>
          <w:sz w:val="28"/>
          <w:szCs w:val="28"/>
        </w:rPr>
        <w:t>lmhieu1991@</w:t>
      </w:r>
      <w:r w:rsidR="0028599F">
        <w:rPr>
          <w:color w:val="000000"/>
          <w:sz w:val="28"/>
          <w:szCs w:val="28"/>
        </w:rPr>
        <w:t>camau</w:t>
      </w:r>
      <w:r w:rsidRPr="00D83CA2">
        <w:rPr>
          <w:color w:val="000000"/>
          <w:sz w:val="28"/>
          <w:szCs w:val="28"/>
        </w:rPr>
        <w:t>.gov.vn; lmhieu021990</w:t>
      </w:r>
      <w:r w:rsidR="00274CA5" w:rsidRPr="00D83CA2">
        <w:rPr>
          <w:color w:val="000000"/>
          <w:sz w:val="28"/>
          <w:szCs w:val="28"/>
        </w:rPr>
        <w:t>@</w:t>
      </w:r>
      <w:r w:rsidR="00274CA5">
        <w:rPr>
          <w:color w:val="000000"/>
          <w:sz w:val="28"/>
          <w:szCs w:val="28"/>
        </w:rPr>
        <w:t>camau</w:t>
      </w:r>
      <w:r w:rsidR="00274CA5" w:rsidRPr="00D83CA2">
        <w:rPr>
          <w:color w:val="000000"/>
          <w:sz w:val="28"/>
          <w:szCs w:val="28"/>
        </w:rPr>
        <w:t xml:space="preserve">.gov.vn; </w:t>
      </w:r>
      <w:r w:rsidRPr="0028599F">
        <w:rPr>
          <w:iCs/>
          <w:color w:val="000000"/>
          <w:sz w:val="28"/>
          <w:szCs w:val="28"/>
        </w:rPr>
        <w:t>(1990, 1991 là năm sinh; 02 là tháng sinh của cán bộ, công chức, viên chức tương ứng).</w:t>
      </w:r>
    </w:p>
    <w:p w14:paraId="1FC0B4E9" w14:textId="77777777" w:rsidR="00FA14ED" w:rsidRPr="00D83CA2" w:rsidRDefault="00FA14ED" w:rsidP="00D83CA2">
      <w:pPr>
        <w:widowControl w:val="0"/>
        <w:spacing w:before="120" w:after="120"/>
        <w:ind w:firstLine="720"/>
        <w:jc w:val="both"/>
        <w:rPr>
          <w:sz w:val="28"/>
          <w:szCs w:val="28"/>
        </w:rPr>
      </w:pPr>
      <w:bookmarkStart w:id="13" w:name="dieu_7"/>
      <w:r w:rsidRPr="00D83CA2">
        <w:rPr>
          <w:b/>
          <w:bCs/>
          <w:color w:val="000000"/>
          <w:sz w:val="28"/>
          <w:szCs w:val="28"/>
        </w:rPr>
        <w:t>Điều 7. Dung lượng lưu trữ của hộp thư điện tử công vụ</w:t>
      </w:r>
      <w:bookmarkEnd w:id="13"/>
    </w:p>
    <w:p w14:paraId="3EE902DF"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1. Dung lượng cấp cho mỗi hộp thư điện tử, bảo đảm tối thiểu 500MB/hộp thư điện tử cá nhân, 2GB/hộp thư điện tử cơ quan, đơn vị; kích cỡ các tệp gửi kèm tối đa 20MB/hộp thư điện tử.</w:t>
      </w:r>
    </w:p>
    <w:p w14:paraId="0C1FEFA5"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2. Sở Khoa học và Công nghệ quyết định dung lượng lưu trữ cấp cho mỗi hộp thư điện tử được thường xuyên điều chỉnh tăng lên theo yêu cầu, nhu cầu sử dụng thực tế và khả năng đáp ứng của Hệ thống thư điện tử công vụ trong từng giai đoạn.</w:t>
      </w:r>
    </w:p>
    <w:p w14:paraId="40393D1F" w14:textId="77777777" w:rsidR="00FA14ED" w:rsidRPr="00D83CA2" w:rsidRDefault="00FA14ED" w:rsidP="00D83CA2">
      <w:pPr>
        <w:widowControl w:val="0"/>
        <w:spacing w:before="120" w:after="120"/>
        <w:ind w:firstLine="720"/>
        <w:jc w:val="both"/>
        <w:rPr>
          <w:sz w:val="28"/>
          <w:szCs w:val="28"/>
        </w:rPr>
      </w:pPr>
      <w:bookmarkStart w:id="14" w:name="dieu_8"/>
      <w:r w:rsidRPr="00D83CA2">
        <w:rPr>
          <w:b/>
          <w:bCs/>
          <w:color w:val="000000"/>
          <w:sz w:val="28"/>
          <w:szCs w:val="28"/>
        </w:rPr>
        <w:t>Điều 8. Thẩm quyền, quy trình cấp mới, thay đổi, cấp lại mật khẩu, thu hồi hộp thư điện tử công vụ</w:t>
      </w:r>
      <w:bookmarkEnd w:id="14"/>
    </w:p>
    <w:p w14:paraId="6EEAA03B"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1. Việc cấp mới, thay đổi và thu hồi hộp thư điện tử được áp dụng cho cơ quan, tổ chức thành lập mới, thành lập lại, giải thể và cá nhân là cán bộ, công chức, viên chức, người lao động đương nhiệm, mới được tuyển dụng, thuyên chuyển công tác, bổ nhiệm chức danh hoặc thôi không làm việc trong các cơ quan nhà nước trên địa bàn tỉnh.</w:t>
      </w:r>
    </w:p>
    <w:p w14:paraId="3A11ECB2"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2. Quy trình cấp mới, thay đổi, thu hồi hộp thư điện tử công vụ:</w:t>
      </w:r>
    </w:p>
    <w:p w14:paraId="5CB24CD7"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a) Khi có yêu cầu cấp mới, thay đổi thông tin, tạm khóa, cấp lại mật khẩu hộp thư điện tử cơ quan, tổ chức gửi văn bản tới Trung tâm Chuyển đổi số (Sở Khoa học và Công nghệ) qua Hệ thống Quản lý văn bản và điều hành hoặc qua hộp thư điện tử hotromail@</w:t>
      </w:r>
      <w:r w:rsidR="00E853EB">
        <w:rPr>
          <w:color w:val="000000"/>
          <w:sz w:val="28"/>
          <w:szCs w:val="28"/>
        </w:rPr>
        <w:t>camau</w:t>
      </w:r>
      <w:r w:rsidRPr="00D83CA2">
        <w:rPr>
          <w:color w:val="000000"/>
          <w:sz w:val="28"/>
          <w:szCs w:val="28"/>
        </w:rPr>
        <w:t xml:space="preserve">.gov.vn </w:t>
      </w:r>
      <w:r w:rsidRPr="00E853EB">
        <w:rPr>
          <w:iCs/>
          <w:color w:val="000000"/>
          <w:sz w:val="28"/>
          <w:szCs w:val="28"/>
        </w:rPr>
        <w:t xml:space="preserve">theo mẫu </w:t>
      </w:r>
      <w:bookmarkStart w:id="15" w:name="bieumau_pl_01"/>
      <w:r w:rsidRPr="00E853EB">
        <w:rPr>
          <w:iCs/>
          <w:color w:val="000000"/>
          <w:sz w:val="28"/>
          <w:szCs w:val="28"/>
        </w:rPr>
        <w:t>Phụ lục</w:t>
      </w:r>
      <w:bookmarkEnd w:id="15"/>
      <w:r w:rsidRPr="00E853EB">
        <w:rPr>
          <w:iCs/>
          <w:color w:val="000000"/>
          <w:sz w:val="28"/>
          <w:szCs w:val="28"/>
        </w:rPr>
        <w:t xml:space="preserve"> kèm Quy chế này</w:t>
      </w:r>
      <w:r w:rsidRPr="00D83CA2">
        <w:rPr>
          <w:i/>
          <w:iCs/>
          <w:color w:val="000000"/>
          <w:sz w:val="28"/>
          <w:szCs w:val="28"/>
        </w:rPr>
        <w:t xml:space="preserve"> </w:t>
      </w:r>
      <w:r w:rsidRPr="00D83CA2">
        <w:rPr>
          <w:color w:val="000000"/>
          <w:sz w:val="28"/>
          <w:szCs w:val="28"/>
        </w:rPr>
        <w:t xml:space="preserve">để được giải quyết. Thời hạn giải quyết: Trong thời hạn 05 ngày làm việc kể từ khi nhận được văn bản đề nghị, Trung tâm Chuyển đổi số </w:t>
      </w:r>
      <w:r w:rsidRPr="00FD4802">
        <w:rPr>
          <w:iCs/>
          <w:color w:val="000000"/>
          <w:sz w:val="28"/>
          <w:szCs w:val="28"/>
        </w:rPr>
        <w:t>(Sở Khoa học và Công nghệ)</w:t>
      </w:r>
      <w:r w:rsidRPr="00D83CA2">
        <w:rPr>
          <w:i/>
          <w:iCs/>
          <w:color w:val="000000"/>
          <w:sz w:val="28"/>
          <w:szCs w:val="28"/>
        </w:rPr>
        <w:t xml:space="preserve"> </w:t>
      </w:r>
      <w:r w:rsidRPr="00D83CA2">
        <w:rPr>
          <w:color w:val="000000"/>
          <w:sz w:val="28"/>
          <w:szCs w:val="28"/>
        </w:rPr>
        <w:t>xử lý và thông báo cho cơ quan, tổ chức bằng văn bản.</w:t>
      </w:r>
    </w:p>
    <w:p w14:paraId="3F3ACEB0"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 xml:space="preserve">b) Trường hợp cá nhân được tuyển dụng vào làm việc trong cơ quan, tổ chức: cơ quan, tổ chức tiếp nhận cá nhân vào làm việc gửi yêu cầu tạo lập mới hộp thư điện tử công vụ theo </w:t>
      </w:r>
      <w:bookmarkStart w:id="16" w:name="bieumau_ms_01"/>
      <w:r w:rsidRPr="00D83CA2">
        <w:rPr>
          <w:color w:val="000000"/>
          <w:sz w:val="28"/>
          <w:szCs w:val="28"/>
        </w:rPr>
        <w:t>Mẫu số 01</w:t>
      </w:r>
      <w:bookmarkEnd w:id="16"/>
      <w:r w:rsidRPr="00D83CA2">
        <w:rPr>
          <w:color w:val="000000"/>
          <w:sz w:val="28"/>
          <w:szCs w:val="28"/>
        </w:rPr>
        <w:t xml:space="preserve"> tại Phụ lục kèm theo Quy chế này.</w:t>
      </w:r>
    </w:p>
    <w:p w14:paraId="4E181612"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 xml:space="preserve">c) Trường hợp cá nhân </w:t>
      </w:r>
      <w:r w:rsidRPr="00C7616C">
        <w:rPr>
          <w:iCs/>
          <w:color w:val="000000"/>
          <w:sz w:val="28"/>
          <w:szCs w:val="28"/>
        </w:rPr>
        <w:t>(là cán bộ, công chức, viên chức, người lao động đương nhiệm)</w:t>
      </w:r>
      <w:r w:rsidRPr="00D83CA2">
        <w:rPr>
          <w:i/>
          <w:iCs/>
          <w:color w:val="000000"/>
          <w:sz w:val="28"/>
          <w:szCs w:val="28"/>
        </w:rPr>
        <w:t xml:space="preserve"> </w:t>
      </w:r>
      <w:r w:rsidRPr="00D83CA2">
        <w:rPr>
          <w:color w:val="000000"/>
          <w:sz w:val="28"/>
          <w:szCs w:val="28"/>
        </w:rPr>
        <w:t xml:space="preserve">thay đổi vị trí công tác, chức danh: cơ quan, tổ chức lập danh sách, gửi yêu cầu thay đổi thông tin theo </w:t>
      </w:r>
      <w:bookmarkStart w:id="17" w:name="bieumau_ms_02"/>
      <w:r w:rsidRPr="00D83CA2">
        <w:rPr>
          <w:color w:val="000000"/>
          <w:sz w:val="28"/>
          <w:szCs w:val="28"/>
        </w:rPr>
        <w:t>Mẫu số 02</w:t>
      </w:r>
      <w:bookmarkEnd w:id="17"/>
      <w:r w:rsidRPr="00D83CA2">
        <w:rPr>
          <w:color w:val="000000"/>
          <w:sz w:val="28"/>
          <w:szCs w:val="28"/>
        </w:rPr>
        <w:t xml:space="preserve"> tại Phụ lục kèm theo Quy chế này.</w:t>
      </w:r>
    </w:p>
    <w:p w14:paraId="0D138C1B"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 xml:space="preserve">d) Trường hợp cá nhân thay đổi vị trí công tác, chuyển sang tổ chức khác trực thuộc tỉnh: cơ quan, tổ chức tiếp nhận cá nhân vào làm việc gửi yêu cầu thay đổi thông tin hộp thư điện tử theo </w:t>
      </w:r>
      <w:bookmarkStart w:id="18" w:name="bieumau_ms_02_1"/>
      <w:r w:rsidRPr="00D83CA2">
        <w:rPr>
          <w:color w:val="000000"/>
          <w:sz w:val="28"/>
          <w:szCs w:val="28"/>
        </w:rPr>
        <w:t>Mẫu số 02</w:t>
      </w:r>
      <w:bookmarkEnd w:id="18"/>
      <w:r w:rsidRPr="00D83CA2">
        <w:rPr>
          <w:color w:val="000000"/>
          <w:sz w:val="28"/>
          <w:szCs w:val="28"/>
        </w:rPr>
        <w:t xml:space="preserve"> tại Phụ lục kèm theo Quy chế này.</w:t>
      </w:r>
    </w:p>
    <w:p w14:paraId="41F299F0"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 xml:space="preserve">đ) Trường hợp cá nhân chuyển công tác ra khỏi tỉnh hoặc nghỉ hưu, nghỉ việc: cơ quan, tổ chức quản lý cá nhân có trách nhiệm gửi yêu cầu thu hồi hộp thư điện tử theo </w:t>
      </w:r>
      <w:bookmarkStart w:id="19" w:name="bieumau_ms_02_2"/>
      <w:r w:rsidRPr="00D83CA2">
        <w:rPr>
          <w:color w:val="000000"/>
          <w:sz w:val="28"/>
          <w:szCs w:val="28"/>
        </w:rPr>
        <w:t>Mẫu số 02</w:t>
      </w:r>
      <w:bookmarkEnd w:id="19"/>
      <w:r w:rsidRPr="00D83CA2">
        <w:rPr>
          <w:color w:val="000000"/>
          <w:sz w:val="28"/>
          <w:szCs w:val="28"/>
        </w:rPr>
        <w:t xml:space="preserve"> tại Phụ lục kèm theo Quy chế này.</w:t>
      </w:r>
    </w:p>
    <w:p w14:paraId="13085386"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 xml:space="preserve">e) Trung tâm Chuyển đổi số </w:t>
      </w:r>
      <w:r w:rsidRPr="00A33A9E">
        <w:rPr>
          <w:iCs/>
          <w:color w:val="000000"/>
          <w:sz w:val="28"/>
          <w:szCs w:val="28"/>
        </w:rPr>
        <w:t>(Sở Khoa học và Công nghệ)</w:t>
      </w:r>
      <w:r w:rsidRPr="00D83CA2">
        <w:rPr>
          <w:i/>
          <w:iCs/>
          <w:color w:val="000000"/>
          <w:sz w:val="28"/>
          <w:szCs w:val="28"/>
        </w:rPr>
        <w:t xml:space="preserve"> </w:t>
      </w:r>
      <w:r w:rsidRPr="00D83CA2">
        <w:rPr>
          <w:color w:val="000000"/>
          <w:sz w:val="28"/>
          <w:szCs w:val="28"/>
        </w:rPr>
        <w:t>được giao trực tiếp thực hiện cấp mới, thay đổi, thu hồi hộp thư điện tử công vụ.</w:t>
      </w:r>
    </w:p>
    <w:p w14:paraId="4178EC29" w14:textId="77777777" w:rsidR="00FA14ED" w:rsidRPr="00D83CA2" w:rsidRDefault="00FA14ED" w:rsidP="00D83CA2">
      <w:pPr>
        <w:widowControl w:val="0"/>
        <w:spacing w:before="120" w:after="120"/>
        <w:ind w:firstLine="720"/>
        <w:jc w:val="both"/>
        <w:rPr>
          <w:sz w:val="28"/>
          <w:szCs w:val="28"/>
        </w:rPr>
      </w:pPr>
      <w:bookmarkStart w:id="20" w:name="dieu_9"/>
      <w:r w:rsidRPr="00D83CA2">
        <w:rPr>
          <w:b/>
          <w:bCs/>
          <w:color w:val="000000"/>
          <w:sz w:val="28"/>
          <w:szCs w:val="28"/>
        </w:rPr>
        <w:t>Điều 9. Tạm khóa, khôi phục hộp thư điện tử công vụ bị tạm khóa</w:t>
      </w:r>
      <w:bookmarkEnd w:id="20"/>
    </w:p>
    <w:p w14:paraId="5708A860"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lastRenderedPageBreak/>
        <w:t xml:space="preserve">1. Tạm khóa hộp thư điện tử công vụ là việc áp dụng các biện pháp kỹ thuật trên hệ thống thư điện tử công vụ để tạm thời không cho phép người sử dụng truy nhập, sử dụng hộp thư điện tử công vụ. Hộp thư điện tử công vụ bị tạm khóa vẫn có thể nhận thư điện tử công vụ. Sau thời gian 30 ngày mà không có đề nghị khôi phục lại hộp thư điện tử công vụ thì Trung tâm </w:t>
      </w:r>
      <w:r w:rsidRPr="00947E4C">
        <w:rPr>
          <w:color w:val="000000"/>
          <w:sz w:val="28"/>
          <w:szCs w:val="28"/>
        </w:rPr>
        <w:t xml:space="preserve">Chuyển đổi </w:t>
      </w:r>
      <w:r w:rsidRPr="00947E4C">
        <w:rPr>
          <w:iCs/>
          <w:color w:val="000000"/>
          <w:sz w:val="28"/>
          <w:szCs w:val="28"/>
        </w:rPr>
        <w:t xml:space="preserve">số (Sở Khoa học và Công nghệ) </w:t>
      </w:r>
      <w:r w:rsidRPr="00947E4C">
        <w:rPr>
          <w:color w:val="000000"/>
          <w:sz w:val="28"/>
          <w:szCs w:val="28"/>
        </w:rPr>
        <w:t>thực hiện thu hồi hộp thư điện</w:t>
      </w:r>
      <w:r w:rsidRPr="00D83CA2">
        <w:rPr>
          <w:color w:val="000000"/>
          <w:sz w:val="28"/>
          <w:szCs w:val="28"/>
        </w:rPr>
        <w:t xml:space="preserve"> tử.</w:t>
      </w:r>
    </w:p>
    <w:p w14:paraId="02304FA8"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 xml:space="preserve">2. Định kỳ 03 tháng, Trung tâm Chuyển đổi số </w:t>
      </w:r>
      <w:r w:rsidRPr="00C370FA">
        <w:rPr>
          <w:iCs/>
          <w:color w:val="000000"/>
          <w:sz w:val="28"/>
          <w:szCs w:val="28"/>
        </w:rPr>
        <w:t>(Sở Khoa học và Công nghệ)</w:t>
      </w:r>
      <w:r w:rsidRPr="00D83CA2">
        <w:rPr>
          <w:i/>
          <w:iCs/>
          <w:color w:val="000000"/>
          <w:sz w:val="28"/>
          <w:szCs w:val="28"/>
        </w:rPr>
        <w:t xml:space="preserve"> </w:t>
      </w:r>
      <w:r w:rsidRPr="00D83CA2">
        <w:rPr>
          <w:color w:val="000000"/>
          <w:sz w:val="28"/>
          <w:szCs w:val="28"/>
        </w:rPr>
        <w:t xml:space="preserve">thông báo danh sách hộp thư điện tử công vụ bị tạm khóa gửi các cơ quan, đơn vị. </w:t>
      </w:r>
    </w:p>
    <w:p w14:paraId="126C9F46"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3. Các trường hợp hộp thư điện tử công vụ bị tạm khóa:</w:t>
      </w:r>
    </w:p>
    <w:p w14:paraId="6C26FF98"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 xml:space="preserve">a) Không phát sinh đăng nhập vào hệ thống thư điện tử công vụ trong khoảng thời gian 45 </w:t>
      </w:r>
      <w:r w:rsidRPr="00E56307">
        <w:rPr>
          <w:iCs/>
          <w:color w:val="000000"/>
          <w:sz w:val="28"/>
          <w:szCs w:val="28"/>
        </w:rPr>
        <w:t>(bốn mươi lăm)</w:t>
      </w:r>
      <w:r w:rsidRPr="00D83CA2">
        <w:rPr>
          <w:i/>
          <w:iCs/>
          <w:color w:val="000000"/>
          <w:sz w:val="28"/>
          <w:szCs w:val="28"/>
        </w:rPr>
        <w:t xml:space="preserve"> </w:t>
      </w:r>
      <w:r w:rsidRPr="00D83CA2">
        <w:rPr>
          <w:color w:val="000000"/>
          <w:sz w:val="28"/>
          <w:szCs w:val="28"/>
        </w:rPr>
        <w:t>ngày mà không có lý do.</w:t>
      </w:r>
    </w:p>
    <w:p w14:paraId="2F285FC8"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 xml:space="preserve">b) Bị chiếm dụng, lộ lọt; có hiện tượng bị lợi dụng phát tán thư rác, mã độc,.. được các cơ quan chuyên môn có chức năng giám sát, kiểm tra an toàn, an ninh thông tin cảnh báo hoặc hệ thống bảo mật thông tin của Hệ thống thư điện tử tỉnh </w:t>
      </w:r>
      <w:r w:rsidR="00982C62">
        <w:rPr>
          <w:color w:val="000000"/>
          <w:sz w:val="28"/>
          <w:szCs w:val="28"/>
        </w:rPr>
        <w:t>Cà Mau</w:t>
      </w:r>
      <w:r w:rsidRPr="00D83CA2">
        <w:rPr>
          <w:color w:val="000000"/>
          <w:sz w:val="28"/>
          <w:szCs w:val="28"/>
        </w:rPr>
        <w:t xml:space="preserve"> phát hiện.</w:t>
      </w:r>
    </w:p>
    <w:p w14:paraId="3AEF5559"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c) Tham gia vào các hoạt động không được làm quy định tại khoản 2 Điều 4 Quy chế này.</w:t>
      </w:r>
    </w:p>
    <w:p w14:paraId="0AA9FB12"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d) Không thay đổi mật khẩu mặc định lần đầu trong vòng 05 ngày kể từ thời điểm thông báo cấp phát.</w:t>
      </w:r>
    </w:p>
    <w:p w14:paraId="36119CCF"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4. Quy trình khôi phục hộp thư điện tử công vụ bị tạm khóa như quy trình tại khoản 2 Điều 8 Quy chế này.</w:t>
      </w:r>
    </w:p>
    <w:p w14:paraId="5CB97EAC" w14:textId="77777777" w:rsidR="00FA14ED" w:rsidRPr="00D83CA2" w:rsidRDefault="00FA14ED" w:rsidP="00D83CA2">
      <w:pPr>
        <w:widowControl w:val="0"/>
        <w:spacing w:before="120" w:after="120"/>
        <w:ind w:firstLine="720"/>
        <w:jc w:val="both"/>
        <w:rPr>
          <w:sz w:val="28"/>
          <w:szCs w:val="28"/>
        </w:rPr>
      </w:pPr>
      <w:bookmarkStart w:id="21" w:name="dieu_10"/>
      <w:r w:rsidRPr="00D83CA2">
        <w:rPr>
          <w:b/>
          <w:bCs/>
          <w:color w:val="000000"/>
          <w:sz w:val="28"/>
          <w:szCs w:val="28"/>
        </w:rPr>
        <w:t>Điều 10. Quản lý, sử dụng hộp thư điện tử</w:t>
      </w:r>
      <w:bookmarkEnd w:id="21"/>
    </w:p>
    <w:p w14:paraId="533D85A4"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1. Quản lý, sử dụng hộp thư điện tử công vụ cơ quan, tổ chức</w:t>
      </w:r>
    </w:p>
    <w:p w14:paraId="7A3CD9C3"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a) Hộp thư điện tử công vụ cơ quan, tổ chức do Thủ trưởng cơ quan, đơn vị quản lý, phân công cá nhân theo dõi, kiểm tra nội dung hộp thư điện tử công vụ cơ quan, tổ chức.</w:t>
      </w:r>
    </w:p>
    <w:p w14:paraId="0B7B1158"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b) Cá nhân được giao quản lý, sử dụng hộp thư điện tử cơ quan, đơn vị có trách nhiệm xem xét, xử lý thông tin nhận được qua hộp thư điện tử công vụ.</w:t>
      </w:r>
    </w:p>
    <w:p w14:paraId="0B55080E"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 xml:space="preserve">c) Cá nhân được giao quản lý hộp thư điện tử công vụ cơ quan, đơn vị khi có thay đổi vị trí công tác phải có trách nhiệm đảm bảo bí mật nhà nước, nội dung dữ liệu thư điện tử theo các quy định hiện hành và bàn giao hộp thư </w:t>
      </w:r>
      <w:r w:rsidRPr="003714DD">
        <w:rPr>
          <w:iCs/>
          <w:color w:val="000000"/>
          <w:sz w:val="28"/>
          <w:szCs w:val="28"/>
        </w:rPr>
        <w:t>(tài khoản, mật khẩu)</w:t>
      </w:r>
      <w:r w:rsidRPr="00D83CA2">
        <w:rPr>
          <w:i/>
          <w:iCs/>
          <w:color w:val="000000"/>
          <w:sz w:val="28"/>
          <w:szCs w:val="28"/>
        </w:rPr>
        <w:t xml:space="preserve"> </w:t>
      </w:r>
      <w:r w:rsidRPr="00D83CA2">
        <w:rPr>
          <w:color w:val="000000"/>
          <w:sz w:val="28"/>
          <w:szCs w:val="28"/>
        </w:rPr>
        <w:t>và toàn bộ nội dung dữ liệu của hộp thư điện tử cơ quan, đơn vị.</w:t>
      </w:r>
    </w:p>
    <w:p w14:paraId="5822C592"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2. Quản lý, sử dụng hộp thư điện tử công vụ cá nhân</w:t>
      </w:r>
    </w:p>
    <w:p w14:paraId="49024CA1"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a) Hộp thư điện tử công vụ cấp cho cá nhân do cá nhân chịu trách nhiệm quản lý.</w:t>
      </w:r>
    </w:p>
    <w:p w14:paraId="7842871D"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b) Các cá nhân được cấp hộp thư điện tử công vụ phải thường xuyên sử dụng hộp thư điện tử công vụ để trao đổi công việc trong hoạt động công vụ và phải chịu trách nhiệm trước pháp luật về các nội dung trao đổi theo quy định của pháp luật.</w:t>
      </w:r>
    </w:p>
    <w:p w14:paraId="2B466071" w14:textId="77777777" w:rsidR="00FA14ED" w:rsidRPr="00D83CA2" w:rsidRDefault="00FA14ED" w:rsidP="00D83CA2">
      <w:pPr>
        <w:widowControl w:val="0"/>
        <w:spacing w:before="120" w:after="120"/>
        <w:ind w:firstLine="720"/>
        <w:jc w:val="both"/>
        <w:rPr>
          <w:sz w:val="28"/>
          <w:szCs w:val="28"/>
        </w:rPr>
      </w:pPr>
      <w:bookmarkStart w:id="22" w:name="dieu_11"/>
      <w:r w:rsidRPr="00D83CA2">
        <w:rPr>
          <w:b/>
          <w:bCs/>
          <w:color w:val="000000"/>
          <w:sz w:val="28"/>
          <w:szCs w:val="28"/>
        </w:rPr>
        <w:t>Điều 11. Quy trình xử lý hệ thống thư điện tử công vụ tỉnh</w:t>
      </w:r>
      <w:bookmarkEnd w:id="22"/>
    </w:p>
    <w:p w14:paraId="45EEA119"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lastRenderedPageBreak/>
        <w:t>1. Đối với hộp thư điện tử công vụ cơ quan, đơn vị</w:t>
      </w:r>
    </w:p>
    <w:p w14:paraId="6EA711F3"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a) Cá nhân được giao phải thường xuyên kiểm tra hộp thư điện tử công vụ của cơ quan, đơn vị và báo cáo hoặc chuyển tiếp nội dung đã nhận cho Thủ trưởng cơ quan, đơn vị biết để kịp thời giải quyết công việc.</w:t>
      </w:r>
    </w:p>
    <w:p w14:paraId="1A687743"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b) Việc gửi các loại tài liệu khác liên quan đến phối hợp giải quyết của cơ quan, văn thư thực hiện chuyển bằng hộp thư công vụ sau khi được sự đồng ý của Thủ trưởng cơ quan, đơn vị.</w:t>
      </w:r>
    </w:p>
    <w:p w14:paraId="34B4130B"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2. Đối với hộp thư điện tử cá nhân</w:t>
      </w:r>
    </w:p>
    <w:p w14:paraId="7B4B4E55"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a) Gửi nội dung thông tin, các loại văn bản mang tính chất trao đổi công việc với các tổ chức, cá nhân khác. Tuyệt đối không được sử dụng hộp thư cá nhân để nhân danh đại diện cơ quan, đơn vị gửi thông tin, văn bản mà chưa được sự đồng ý phê duyệt của lãnh đạo cơ quan, đơn vị.</w:t>
      </w:r>
    </w:p>
    <w:p w14:paraId="1308FBB5"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b) Khi nhận được thư, cần kiểm tra tính xác thực và thực hiện tiếp nhận thư điện tử theo quy định.</w:t>
      </w:r>
    </w:p>
    <w:p w14:paraId="5AAD06B9" w14:textId="77777777" w:rsidR="00FA14ED" w:rsidRPr="00D83CA2" w:rsidRDefault="00FA14ED" w:rsidP="00260C37">
      <w:pPr>
        <w:widowControl w:val="0"/>
        <w:spacing w:before="240"/>
        <w:jc w:val="center"/>
        <w:rPr>
          <w:sz w:val="28"/>
          <w:szCs w:val="28"/>
        </w:rPr>
      </w:pPr>
      <w:bookmarkStart w:id="23" w:name="chuong_3"/>
      <w:r w:rsidRPr="00D83CA2">
        <w:rPr>
          <w:b/>
          <w:bCs/>
          <w:color w:val="000000"/>
          <w:sz w:val="28"/>
          <w:szCs w:val="28"/>
        </w:rPr>
        <w:t>Chương III</w:t>
      </w:r>
      <w:bookmarkEnd w:id="23"/>
    </w:p>
    <w:p w14:paraId="3AE7DB59" w14:textId="77777777" w:rsidR="00FA14ED" w:rsidRPr="00D83CA2" w:rsidRDefault="00FA14ED" w:rsidP="00260C37">
      <w:pPr>
        <w:widowControl w:val="0"/>
        <w:spacing w:after="240"/>
        <w:jc w:val="center"/>
        <w:rPr>
          <w:sz w:val="28"/>
          <w:szCs w:val="28"/>
        </w:rPr>
      </w:pPr>
      <w:bookmarkStart w:id="24" w:name="chuong_3_name"/>
      <w:r w:rsidRPr="00D83CA2">
        <w:rPr>
          <w:b/>
          <w:bCs/>
          <w:color w:val="000000"/>
          <w:sz w:val="28"/>
          <w:szCs w:val="28"/>
        </w:rPr>
        <w:t>TỔ CHỨC THỰC HIỆN</w:t>
      </w:r>
      <w:bookmarkEnd w:id="24"/>
    </w:p>
    <w:p w14:paraId="6BD6ADA3" w14:textId="77777777" w:rsidR="00FA14ED" w:rsidRPr="00D83CA2" w:rsidRDefault="00FA14ED" w:rsidP="00D83CA2">
      <w:pPr>
        <w:widowControl w:val="0"/>
        <w:spacing w:before="120" w:after="120"/>
        <w:ind w:firstLine="720"/>
        <w:jc w:val="both"/>
        <w:rPr>
          <w:sz w:val="28"/>
          <w:szCs w:val="28"/>
        </w:rPr>
      </w:pPr>
      <w:bookmarkStart w:id="25" w:name="dieu_12"/>
      <w:r w:rsidRPr="00D83CA2">
        <w:rPr>
          <w:b/>
          <w:bCs/>
          <w:color w:val="000000"/>
          <w:sz w:val="28"/>
          <w:szCs w:val="28"/>
        </w:rPr>
        <w:t>Điều 12. Trách nhiệm của Sở Khoa học và Công nghệ</w:t>
      </w:r>
      <w:bookmarkEnd w:id="25"/>
    </w:p>
    <w:p w14:paraId="25D02AEC"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 xml:space="preserve">1. Tham mưu Ủy ban nhân dân </w:t>
      </w:r>
      <w:r w:rsidR="002D1D50">
        <w:rPr>
          <w:color w:val="000000"/>
          <w:sz w:val="28"/>
          <w:szCs w:val="28"/>
        </w:rPr>
        <w:t>t</w:t>
      </w:r>
      <w:r w:rsidRPr="00D83CA2">
        <w:rPr>
          <w:color w:val="000000"/>
          <w:sz w:val="28"/>
          <w:szCs w:val="28"/>
        </w:rPr>
        <w:t xml:space="preserve">ỉnh thực hiện công tác quản lý, vận hành Hệ thống thư điện tử công vụ tỉnh </w:t>
      </w:r>
      <w:r w:rsidR="002D1D50">
        <w:rPr>
          <w:color w:val="000000"/>
          <w:sz w:val="28"/>
          <w:szCs w:val="28"/>
        </w:rPr>
        <w:t>Cà Mau</w:t>
      </w:r>
      <w:r w:rsidRPr="00D83CA2">
        <w:rPr>
          <w:color w:val="000000"/>
          <w:sz w:val="28"/>
          <w:szCs w:val="28"/>
        </w:rPr>
        <w:t xml:space="preserve"> đảm bảo hiệu quả và tuân thủ các quy định hiện hành.</w:t>
      </w:r>
    </w:p>
    <w:p w14:paraId="3E0B5802"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 xml:space="preserve">2. Tổ chức theo dõi, kiểm tra việc sử dụng, xử lý các vi phạm liên quan đến Hệ thống thư điện tử tỉnh </w:t>
      </w:r>
      <w:r w:rsidR="002D1D50">
        <w:rPr>
          <w:color w:val="000000"/>
          <w:sz w:val="28"/>
          <w:szCs w:val="28"/>
        </w:rPr>
        <w:t>Cà Mau</w:t>
      </w:r>
      <w:r w:rsidRPr="00D83CA2">
        <w:rPr>
          <w:color w:val="000000"/>
          <w:sz w:val="28"/>
          <w:szCs w:val="28"/>
        </w:rPr>
        <w:t>.</w:t>
      </w:r>
    </w:p>
    <w:p w14:paraId="543C0803"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 xml:space="preserve">3. Báo cáo Ủy ban nhân dân </w:t>
      </w:r>
      <w:r w:rsidR="006E3AAC">
        <w:rPr>
          <w:color w:val="000000"/>
          <w:sz w:val="28"/>
          <w:szCs w:val="28"/>
        </w:rPr>
        <w:t>t</w:t>
      </w:r>
      <w:r w:rsidRPr="00D83CA2">
        <w:rPr>
          <w:color w:val="000000"/>
          <w:sz w:val="28"/>
          <w:szCs w:val="28"/>
        </w:rPr>
        <w:t xml:space="preserve">ỉnh định kỳ 06 tháng </w:t>
      </w:r>
      <w:r w:rsidRPr="006E3AAC">
        <w:rPr>
          <w:iCs/>
          <w:color w:val="000000"/>
          <w:sz w:val="28"/>
          <w:szCs w:val="28"/>
        </w:rPr>
        <w:t xml:space="preserve">(trước ngày 30/6 của năm), </w:t>
      </w:r>
      <w:r w:rsidRPr="006E3AAC">
        <w:rPr>
          <w:color w:val="000000"/>
          <w:sz w:val="28"/>
          <w:szCs w:val="28"/>
        </w:rPr>
        <w:t xml:space="preserve">năm </w:t>
      </w:r>
      <w:r w:rsidRPr="006E3AAC">
        <w:rPr>
          <w:iCs/>
          <w:color w:val="000000"/>
          <w:sz w:val="28"/>
          <w:szCs w:val="28"/>
        </w:rPr>
        <w:t>(trước ngày 25/12 hàng năm)</w:t>
      </w:r>
      <w:r w:rsidRPr="00D83CA2">
        <w:rPr>
          <w:i/>
          <w:iCs/>
          <w:color w:val="000000"/>
          <w:sz w:val="28"/>
          <w:szCs w:val="28"/>
        </w:rPr>
        <w:t xml:space="preserve"> </w:t>
      </w:r>
      <w:r w:rsidRPr="00D83CA2">
        <w:rPr>
          <w:color w:val="000000"/>
          <w:sz w:val="28"/>
          <w:szCs w:val="28"/>
        </w:rPr>
        <w:t xml:space="preserve">hoặc đột xuất theo yêu cầu về hoạt động và tình hình sử dụng Hệ thống thư điện tử tỉnh </w:t>
      </w:r>
      <w:r w:rsidR="00DA6504">
        <w:rPr>
          <w:color w:val="000000"/>
          <w:sz w:val="28"/>
          <w:szCs w:val="28"/>
        </w:rPr>
        <w:t>Cà Mau</w:t>
      </w:r>
      <w:r w:rsidRPr="00D83CA2">
        <w:rPr>
          <w:color w:val="000000"/>
          <w:sz w:val="28"/>
          <w:szCs w:val="28"/>
        </w:rPr>
        <w:t>.</w:t>
      </w:r>
    </w:p>
    <w:p w14:paraId="1E0C3947"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 xml:space="preserve">4. Trung tâm Chuyển đổi số thực hiện các nhiệm vụ trực tiếp quản lý, vận hành kỹ thuật Hệ thống thư điện tử công vụ và đôn đốc, kiểm tra việc thực hiện, cấp phát địa chỉ thư; hướng dẫn và hỗ trợ kỹ thuật các cơ quan, đơn vị trong quản lý, khai thác, sử dụng Hệ thống thư điện tử tỉnh </w:t>
      </w:r>
      <w:r w:rsidR="00DA6504">
        <w:rPr>
          <w:color w:val="000000"/>
          <w:sz w:val="28"/>
          <w:szCs w:val="28"/>
        </w:rPr>
        <w:t xml:space="preserve">Cà Mau </w:t>
      </w:r>
      <w:r w:rsidRPr="00D83CA2">
        <w:rPr>
          <w:color w:val="000000"/>
          <w:sz w:val="28"/>
          <w:szCs w:val="28"/>
        </w:rPr>
        <w:t>theo quy định tại Quy chế này. Thực hiện cấp mới, thay đổi, thu hồi, hủy bỏ, tạm khóa và phục hồi hộp thư điện tử công vụ của tổ chức, cá nhân theo quy định tại Điều 8 và Điều 9 của Quy chế này.</w:t>
      </w:r>
    </w:p>
    <w:p w14:paraId="55FE18A2"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 xml:space="preserve">5. Hằng năm, cùng thời điểm lập dự toán kinh phí theo quy định của Luật Ngân sách nhà nước, Sở Khoa học và Công nghệ tổng hợp dự toán kinh phí gửi Sở Tài chính tham mưu Ủy ban nhân dân </w:t>
      </w:r>
      <w:r w:rsidR="00DA6504">
        <w:rPr>
          <w:color w:val="000000"/>
          <w:sz w:val="28"/>
          <w:szCs w:val="28"/>
        </w:rPr>
        <w:t>t</w:t>
      </w:r>
      <w:r w:rsidRPr="00D83CA2">
        <w:rPr>
          <w:color w:val="000000"/>
          <w:sz w:val="28"/>
          <w:szCs w:val="28"/>
        </w:rPr>
        <w:t>ỉnh bố trí kinh phí triển khai thực hiện.</w:t>
      </w:r>
    </w:p>
    <w:p w14:paraId="1003CF67" w14:textId="77777777" w:rsidR="00FA14ED" w:rsidRPr="00D83CA2" w:rsidRDefault="00FA14ED" w:rsidP="00D83CA2">
      <w:pPr>
        <w:widowControl w:val="0"/>
        <w:spacing w:before="120" w:after="120"/>
        <w:ind w:firstLine="720"/>
        <w:jc w:val="both"/>
        <w:rPr>
          <w:sz w:val="28"/>
          <w:szCs w:val="28"/>
        </w:rPr>
      </w:pPr>
      <w:bookmarkStart w:id="26" w:name="dieu_13"/>
      <w:r w:rsidRPr="00D83CA2">
        <w:rPr>
          <w:b/>
          <w:bCs/>
          <w:color w:val="000000"/>
          <w:sz w:val="28"/>
          <w:szCs w:val="28"/>
        </w:rPr>
        <w:t xml:space="preserve">Điều 13. Trách nhiệm của Công an </w:t>
      </w:r>
      <w:r w:rsidR="00381481">
        <w:rPr>
          <w:b/>
          <w:bCs/>
          <w:color w:val="000000"/>
          <w:sz w:val="28"/>
          <w:szCs w:val="28"/>
        </w:rPr>
        <w:t>t</w:t>
      </w:r>
      <w:r w:rsidRPr="00D83CA2">
        <w:rPr>
          <w:b/>
          <w:bCs/>
          <w:color w:val="000000"/>
          <w:sz w:val="28"/>
          <w:szCs w:val="28"/>
        </w:rPr>
        <w:t>ỉnh</w:t>
      </w:r>
      <w:bookmarkEnd w:id="26"/>
    </w:p>
    <w:p w14:paraId="7D386001"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1. Tổ chức thực hiện các giải pháp theo quy định để bảo đảm an toàn, bảo mật cho Hệ thống thư điện tử tỉnh.</w:t>
      </w:r>
    </w:p>
    <w:p w14:paraId="76C81267"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 xml:space="preserve">2. Tổ chức phương án đảm bảo an toàn hệ thống thông tin cấp độ đối với Hệ </w:t>
      </w:r>
      <w:r w:rsidRPr="00D83CA2">
        <w:rPr>
          <w:color w:val="000000"/>
          <w:sz w:val="28"/>
          <w:szCs w:val="28"/>
        </w:rPr>
        <w:lastRenderedPageBreak/>
        <w:t xml:space="preserve">thống thư điện tử tỉnh </w:t>
      </w:r>
      <w:r w:rsidR="00DA6504">
        <w:rPr>
          <w:color w:val="000000"/>
          <w:sz w:val="28"/>
          <w:szCs w:val="28"/>
        </w:rPr>
        <w:t xml:space="preserve">Cà Mau </w:t>
      </w:r>
      <w:r w:rsidRPr="00D83CA2">
        <w:rPr>
          <w:color w:val="000000"/>
          <w:sz w:val="28"/>
          <w:szCs w:val="28"/>
        </w:rPr>
        <w:t>theo quy định.</w:t>
      </w:r>
    </w:p>
    <w:p w14:paraId="7476E5FC"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 xml:space="preserve">3. Phối hợp với các cơ quan, tổ chức liên quan tổ chức kiểm tra, đánh giá định kỳ an toàn thông tin và quản lý rủi ro an toàn thông tin Hệ thống thư điện tử tỉnh </w:t>
      </w:r>
      <w:r w:rsidR="00DA6504">
        <w:rPr>
          <w:color w:val="000000"/>
          <w:sz w:val="28"/>
          <w:szCs w:val="28"/>
        </w:rPr>
        <w:t xml:space="preserve">Cà Mau </w:t>
      </w:r>
      <w:r w:rsidRPr="00D83CA2">
        <w:rPr>
          <w:color w:val="000000"/>
          <w:sz w:val="28"/>
          <w:szCs w:val="28"/>
        </w:rPr>
        <w:t>theo quy định pháp luật hiện hành.</w:t>
      </w:r>
    </w:p>
    <w:p w14:paraId="1061FC65" w14:textId="77777777" w:rsidR="00FA14ED" w:rsidRPr="00D83CA2" w:rsidRDefault="00FA14ED" w:rsidP="00D83CA2">
      <w:pPr>
        <w:widowControl w:val="0"/>
        <w:spacing w:before="120" w:after="120"/>
        <w:ind w:firstLine="720"/>
        <w:jc w:val="both"/>
        <w:rPr>
          <w:sz w:val="28"/>
          <w:szCs w:val="28"/>
        </w:rPr>
      </w:pPr>
      <w:bookmarkStart w:id="27" w:name="dieu_14"/>
      <w:r w:rsidRPr="00D83CA2">
        <w:rPr>
          <w:b/>
          <w:bCs/>
          <w:color w:val="000000"/>
          <w:sz w:val="28"/>
          <w:szCs w:val="28"/>
        </w:rPr>
        <w:t>Điều 14. Trách nhiệm của Sở Tài chính</w:t>
      </w:r>
      <w:bookmarkEnd w:id="27"/>
    </w:p>
    <w:p w14:paraId="1A1C6E4F"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 xml:space="preserve">Trên cơ sở dự toán kinh phí của Sở Khoa học và Công nghệ đề xuất, căn cứ khả năng ngân sách tỉnh, Sở Tài chính tham mưu Ủy ban nhân dân </w:t>
      </w:r>
      <w:r w:rsidR="00DA6504">
        <w:rPr>
          <w:color w:val="000000"/>
          <w:sz w:val="28"/>
          <w:szCs w:val="28"/>
        </w:rPr>
        <w:t>t</w:t>
      </w:r>
      <w:r w:rsidRPr="00D83CA2">
        <w:rPr>
          <w:color w:val="000000"/>
          <w:sz w:val="28"/>
          <w:szCs w:val="28"/>
        </w:rPr>
        <w:t xml:space="preserve">ỉnh bố trí kinh phí để cơ quan quản lý, vận hành Hệ thống thư điện tử tỉnh </w:t>
      </w:r>
      <w:r w:rsidR="00DA6504">
        <w:rPr>
          <w:color w:val="000000"/>
          <w:sz w:val="28"/>
          <w:szCs w:val="28"/>
        </w:rPr>
        <w:t xml:space="preserve">Cà Mau </w:t>
      </w:r>
      <w:r w:rsidRPr="00D83CA2">
        <w:rPr>
          <w:color w:val="000000"/>
          <w:sz w:val="28"/>
          <w:szCs w:val="28"/>
        </w:rPr>
        <w:t>thực hiện việc duy trì, vận hành, nâng cấp hệ thống theo quy định.</w:t>
      </w:r>
    </w:p>
    <w:p w14:paraId="4FC08857" w14:textId="77777777" w:rsidR="00FA14ED" w:rsidRPr="00D83CA2" w:rsidRDefault="00FA14ED" w:rsidP="00D83CA2">
      <w:pPr>
        <w:widowControl w:val="0"/>
        <w:spacing w:before="120" w:after="120"/>
        <w:ind w:firstLine="720"/>
        <w:jc w:val="both"/>
        <w:rPr>
          <w:sz w:val="28"/>
          <w:szCs w:val="28"/>
        </w:rPr>
      </w:pPr>
      <w:bookmarkStart w:id="28" w:name="dieu_15"/>
      <w:r w:rsidRPr="00D83CA2">
        <w:rPr>
          <w:b/>
          <w:bCs/>
          <w:color w:val="000000"/>
          <w:sz w:val="28"/>
          <w:szCs w:val="28"/>
        </w:rPr>
        <w:t>Điều 15. Trách nhiệm của các cơ quan, đơn vị trong quản lý, sử dụng Hệ thống thư điện tử công vụ</w:t>
      </w:r>
      <w:bookmarkEnd w:id="28"/>
    </w:p>
    <w:p w14:paraId="283B61ED"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 xml:space="preserve">1. Tổ chức triển khai thực hiện nghiêm túc Quy chế này trong phạm vi quản lý của cơ quan, đơn vị. Tuân thủ các quy định về quản lý, sử dụng Hệ thống thư điện tử công vụ tỉnh </w:t>
      </w:r>
      <w:r w:rsidR="00DA6504">
        <w:rPr>
          <w:color w:val="000000"/>
          <w:sz w:val="28"/>
          <w:szCs w:val="28"/>
        </w:rPr>
        <w:t xml:space="preserve">Cà Mau </w:t>
      </w:r>
      <w:r w:rsidRPr="00D83CA2">
        <w:rPr>
          <w:color w:val="000000"/>
          <w:sz w:val="28"/>
          <w:szCs w:val="28"/>
        </w:rPr>
        <w:t>và các quy định bảo đảm an toàn thông tin có liên quan.</w:t>
      </w:r>
    </w:p>
    <w:p w14:paraId="09287F4B"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2. Đôn đốc sử dụng hộp thư điện tử công vụ của cơ quan, tổ chức và cá nhân phải thường xuyên cập nhật. Chịu trách nhiệm trong việc đảm bảo an toàn và bảo mật thông tin theo quy định pháp luật.</w:t>
      </w:r>
    </w:p>
    <w:p w14:paraId="71A80A94"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 xml:space="preserve">3. Thực hiện báo cáo định kỳ 06 tháng </w:t>
      </w:r>
      <w:r w:rsidRPr="00DA6504">
        <w:rPr>
          <w:iCs/>
          <w:color w:val="000000"/>
          <w:sz w:val="28"/>
          <w:szCs w:val="28"/>
        </w:rPr>
        <w:t>(trước ngày 20/6 của năm)</w:t>
      </w:r>
      <w:r w:rsidRPr="00D83CA2">
        <w:rPr>
          <w:i/>
          <w:iCs/>
          <w:color w:val="000000"/>
          <w:sz w:val="28"/>
          <w:szCs w:val="28"/>
        </w:rPr>
        <w:t xml:space="preserve">, </w:t>
      </w:r>
      <w:r w:rsidRPr="00D83CA2">
        <w:rPr>
          <w:color w:val="000000"/>
          <w:sz w:val="28"/>
          <w:szCs w:val="28"/>
        </w:rPr>
        <w:t xml:space="preserve">năm </w:t>
      </w:r>
      <w:r w:rsidRPr="00DA6504">
        <w:rPr>
          <w:iCs/>
          <w:color w:val="000000"/>
          <w:sz w:val="28"/>
          <w:szCs w:val="28"/>
        </w:rPr>
        <w:t>(trước ngày 20/12 hàng năm),</w:t>
      </w:r>
      <w:r w:rsidRPr="00D83CA2">
        <w:rPr>
          <w:i/>
          <w:iCs/>
          <w:color w:val="000000"/>
          <w:sz w:val="28"/>
          <w:szCs w:val="28"/>
        </w:rPr>
        <w:t xml:space="preserve"> </w:t>
      </w:r>
      <w:r w:rsidRPr="00D83CA2">
        <w:rPr>
          <w:color w:val="000000"/>
          <w:sz w:val="28"/>
          <w:szCs w:val="28"/>
        </w:rPr>
        <w:t xml:space="preserve">đột xuất tình hình quản lý và sử dụng Hệ thống thư điện tử công vụ theo yêu cầu về Sở Khoa học và Công nghệ để tổng hợp, báo cáo Ủy ban nhân dân </w:t>
      </w:r>
      <w:r w:rsidR="009C1DA1">
        <w:rPr>
          <w:color w:val="000000"/>
          <w:sz w:val="28"/>
          <w:szCs w:val="28"/>
        </w:rPr>
        <w:t>t</w:t>
      </w:r>
      <w:r w:rsidRPr="00D83CA2">
        <w:rPr>
          <w:color w:val="000000"/>
          <w:sz w:val="28"/>
          <w:szCs w:val="28"/>
        </w:rPr>
        <w:t>ỉnh.</w:t>
      </w:r>
    </w:p>
    <w:p w14:paraId="56AAC1A8" w14:textId="77777777" w:rsidR="00FA14ED" w:rsidRPr="00D83CA2" w:rsidRDefault="00FA14ED" w:rsidP="00D83CA2">
      <w:pPr>
        <w:widowControl w:val="0"/>
        <w:spacing w:before="120" w:after="120"/>
        <w:ind w:firstLine="720"/>
        <w:jc w:val="both"/>
        <w:rPr>
          <w:sz w:val="28"/>
          <w:szCs w:val="28"/>
        </w:rPr>
      </w:pPr>
      <w:bookmarkStart w:id="29" w:name="dieu_16"/>
      <w:r w:rsidRPr="00D83CA2">
        <w:rPr>
          <w:b/>
          <w:bCs/>
          <w:color w:val="000000"/>
          <w:sz w:val="28"/>
          <w:szCs w:val="28"/>
        </w:rPr>
        <w:t>Điều 16. Trách nhiệm cá nhân trong quản lý, sử dụng Hệ thống thư điện tử công vụ</w:t>
      </w:r>
      <w:bookmarkEnd w:id="29"/>
    </w:p>
    <w:p w14:paraId="6FD42777"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1. Tài khoản thư điện tử công vụ cá nhân được cấp để sử dụng trao đổi thông tin phục vụ công việc hàng ngày, hỗ trợ thực hiện nhiệm vụ và công tác chuyên môn được giao.</w:t>
      </w:r>
    </w:p>
    <w:p w14:paraId="38FAED7A"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2. Bảo quản mật khẩu để đảm bảo an toàn cho tài khoản thư điện tử công vụ được cấp; khi được cấp tài khoản thư điện tử công vụ, cá nhân phải truy cập và thay đổi ngay mật khẩu để bảo đảm an toàn, bảo mật của thư điện tử công vụ.</w:t>
      </w:r>
    </w:p>
    <w:p w14:paraId="0D7534DE"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3. Sử dụng hệ thống thư điện tử công vụ theo quy định tại Quy chế này và các quy định của pháp luật có liên quan; chịu trách nhiệm về thông tin của mình khi gửi, nhận qua thư điện tử.</w:t>
      </w:r>
    </w:p>
    <w:p w14:paraId="6479F06E"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 xml:space="preserve">4. Khi phát hiện những thư điện tử có mã độc, có đường dẫn truy </w:t>
      </w:r>
      <w:r w:rsidRPr="009C1DA1">
        <w:rPr>
          <w:color w:val="000000"/>
          <w:sz w:val="28"/>
          <w:szCs w:val="28"/>
        </w:rPr>
        <w:t xml:space="preserve">cập </w:t>
      </w:r>
      <w:r w:rsidRPr="009C1DA1">
        <w:rPr>
          <w:iCs/>
          <w:color w:val="000000"/>
          <w:sz w:val="28"/>
          <w:szCs w:val="28"/>
        </w:rPr>
        <w:t>(links)</w:t>
      </w:r>
      <w:r w:rsidRPr="00D83CA2">
        <w:rPr>
          <w:i/>
          <w:iCs/>
          <w:color w:val="000000"/>
          <w:sz w:val="28"/>
          <w:szCs w:val="28"/>
        </w:rPr>
        <w:t xml:space="preserve"> </w:t>
      </w:r>
      <w:r w:rsidRPr="00D83CA2">
        <w:rPr>
          <w:color w:val="000000"/>
          <w:sz w:val="28"/>
          <w:szCs w:val="28"/>
        </w:rPr>
        <w:t>lạ thì thực hiện xóa bỏ. Trường hợp thư điện tử có nguy cơ phát tán mã độc thì cá nhân phải thông báo đến cơ quan quản lý phối hợp xử lý kịp thời.</w:t>
      </w:r>
    </w:p>
    <w:p w14:paraId="35098640"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5. Không phát tán thư rác hoặc các thư điện tử không đúng mục đích sử dụng của hệ thống thư điện tử công vụ thông qua địa chỉ sử dụng của mình.</w:t>
      </w:r>
    </w:p>
    <w:p w14:paraId="49701A5E" w14:textId="77777777" w:rsidR="00FA14ED" w:rsidRPr="00D83CA2" w:rsidRDefault="00FA14ED" w:rsidP="00D83CA2">
      <w:pPr>
        <w:widowControl w:val="0"/>
        <w:spacing w:before="120" w:after="120"/>
        <w:ind w:firstLine="720"/>
        <w:jc w:val="both"/>
        <w:rPr>
          <w:sz w:val="28"/>
          <w:szCs w:val="28"/>
        </w:rPr>
      </w:pPr>
      <w:bookmarkStart w:id="30" w:name="dieu_17"/>
      <w:r w:rsidRPr="00D83CA2">
        <w:rPr>
          <w:b/>
          <w:bCs/>
          <w:color w:val="000000"/>
          <w:sz w:val="28"/>
          <w:szCs w:val="28"/>
        </w:rPr>
        <w:t>Điều 17. Điều khoản thi hành</w:t>
      </w:r>
      <w:bookmarkEnd w:id="30"/>
    </w:p>
    <w:p w14:paraId="6CB06F2C"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 xml:space="preserve">1. Kinh phí thực hiện Hệ thống thư điện tử công vụ tỉnh </w:t>
      </w:r>
      <w:r w:rsidR="009C1DA1">
        <w:rPr>
          <w:color w:val="000000"/>
          <w:sz w:val="28"/>
          <w:szCs w:val="28"/>
        </w:rPr>
        <w:t xml:space="preserve">Cà Mau </w:t>
      </w:r>
      <w:r w:rsidRPr="00D83CA2">
        <w:rPr>
          <w:color w:val="000000"/>
          <w:sz w:val="28"/>
          <w:szCs w:val="28"/>
        </w:rPr>
        <w:t xml:space="preserve">sử dụng từ </w:t>
      </w:r>
      <w:r w:rsidRPr="00D83CA2">
        <w:rPr>
          <w:color w:val="000000"/>
          <w:sz w:val="28"/>
          <w:szCs w:val="28"/>
        </w:rPr>
        <w:lastRenderedPageBreak/>
        <w:t>nguồn ngân sách nhà nước. Trong đó, kinh phí cho việc quản lý, duy trì, vận hành Hệ thống thư điện tử công vụ được bố trí vào dự toán nguồn kinh phí sự nghiệp hằng năm của Sở Khoa học và Công nghệ</w:t>
      </w:r>
      <w:r w:rsidRPr="00D83CA2">
        <w:rPr>
          <w:i/>
          <w:iCs/>
          <w:color w:val="000000"/>
          <w:sz w:val="28"/>
          <w:szCs w:val="28"/>
        </w:rPr>
        <w:t>.</w:t>
      </w:r>
    </w:p>
    <w:p w14:paraId="47A5E1D2"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2. Sở Khoa học và Công nghệ chủ trì, phối hợp với các cơ quan, tổ chức có liên quan triển khai thực hiện Quy chế này.</w:t>
      </w:r>
    </w:p>
    <w:p w14:paraId="41D5126D" w14:textId="77777777" w:rsidR="00FA14ED" w:rsidRPr="00D83CA2" w:rsidRDefault="00FA14ED" w:rsidP="00D83CA2">
      <w:pPr>
        <w:widowControl w:val="0"/>
        <w:spacing w:before="120" w:after="120"/>
        <w:ind w:firstLine="720"/>
        <w:jc w:val="both"/>
        <w:rPr>
          <w:sz w:val="28"/>
          <w:szCs w:val="28"/>
        </w:rPr>
      </w:pPr>
      <w:r w:rsidRPr="00D83CA2">
        <w:rPr>
          <w:color w:val="000000"/>
          <w:sz w:val="28"/>
          <w:szCs w:val="28"/>
        </w:rPr>
        <w:t xml:space="preserve">3. Trong quá trình thực hiện Quy chế này, nếu có khó khăn, vướng mắc, phát sinh cần sửa đổi, bổ sung, các cơ quan, tổ chức, cá nhân kịp thời báo cáo về Sở Khoa học và Công nghệ để tổng hợp, trình Ủy ban nhân dân </w:t>
      </w:r>
      <w:r w:rsidR="009C1DA1">
        <w:rPr>
          <w:color w:val="000000"/>
          <w:sz w:val="28"/>
          <w:szCs w:val="28"/>
        </w:rPr>
        <w:t>t</w:t>
      </w:r>
      <w:r w:rsidRPr="00D83CA2">
        <w:rPr>
          <w:color w:val="000000"/>
          <w:sz w:val="28"/>
          <w:szCs w:val="28"/>
        </w:rPr>
        <w:t>ỉnh xem xét, điều chỉnh./.</w:t>
      </w:r>
    </w:p>
    <w:p w14:paraId="2630B0F9" w14:textId="77777777" w:rsidR="009C1DA1" w:rsidRDefault="00FA14ED" w:rsidP="00FA14ED">
      <w:pPr>
        <w:spacing w:after="120"/>
        <w:rPr>
          <w:color w:val="000000"/>
        </w:rPr>
        <w:sectPr w:rsidR="009C1DA1" w:rsidSect="00D55643">
          <w:pgSz w:w="11907" w:h="16840" w:code="9"/>
          <w:pgMar w:top="1134" w:right="851" w:bottom="1134" w:left="1701" w:header="720" w:footer="720" w:gutter="0"/>
          <w:cols w:space="720"/>
        </w:sectPr>
      </w:pPr>
      <w:r>
        <w:rPr>
          <w:color w:val="000000"/>
        </w:rPr>
        <w:t> </w:t>
      </w:r>
    </w:p>
    <w:p w14:paraId="3501FDF9" w14:textId="77777777" w:rsidR="00FA14ED" w:rsidRPr="001F5B3E" w:rsidRDefault="00FA14ED" w:rsidP="00004895">
      <w:pPr>
        <w:jc w:val="center"/>
        <w:rPr>
          <w:sz w:val="28"/>
          <w:szCs w:val="28"/>
        </w:rPr>
      </w:pPr>
      <w:bookmarkStart w:id="31" w:name="chuong_pl"/>
      <w:r w:rsidRPr="001F5B3E">
        <w:rPr>
          <w:b/>
          <w:bCs/>
          <w:color w:val="000000"/>
          <w:sz w:val="28"/>
          <w:szCs w:val="28"/>
        </w:rPr>
        <w:lastRenderedPageBreak/>
        <w:t>Phụ lục</w:t>
      </w:r>
      <w:bookmarkEnd w:id="31"/>
    </w:p>
    <w:p w14:paraId="2879182B" w14:textId="77777777" w:rsidR="00FA14ED" w:rsidRPr="001F5B3E" w:rsidRDefault="00FA14ED" w:rsidP="00004895">
      <w:pPr>
        <w:jc w:val="center"/>
        <w:rPr>
          <w:sz w:val="28"/>
          <w:szCs w:val="28"/>
        </w:rPr>
      </w:pPr>
      <w:bookmarkStart w:id="32" w:name="chuong_pl_name"/>
      <w:r w:rsidRPr="001F5B3E">
        <w:rPr>
          <w:b/>
          <w:bCs/>
          <w:color w:val="000000"/>
          <w:sz w:val="28"/>
          <w:szCs w:val="28"/>
        </w:rPr>
        <w:t>DANH MỤC BIỂU MẪU</w:t>
      </w:r>
      <w:bookmarkEnd w:id="32"/>
    </w:p>
    <w:p w14:paraId="48A0F3E0" w14:textId="77777777" w:rsidR="00FA14ED" w:rsidRDefault="00CC5EF1" w:rsidP="00004895">
      <w:pPr>
        <w:spacing w:after="240"/>
        <w:jc w:val="center"/>
        <w:rPr>
          <w:i/>
          <w:iCs/>
          <w:color w:val="000000"/>
          <w:sz w:val="28"/>
          <w:szCs w:val="28"/>
        </w:rPr>
      </w:pPr>
      <w:r>
        <w:rPr>
          <w:noProof/>
        </w:rPr>
        <mc:AlternateContent>
          <mc:Choice Requires="wps">
            <w:drawing>
              <wp:anchor distT="4294967294" distB="4294967294" distL="114300" distR="114300" simplePos="0" relativeHeight="251669504" behindDoc="0" locked="0" layoutInCell="1" allowOverlap="1" wp14:anchorId="17DB4C93" wp14:editId="5315589A">
                <wp:simplePos x="0" y="0"/>
                <wp:positionH relativeFrom="margin">
                  <wp:posOffset>2156460</wp:posOffset>
                </wp:positionH>
                <wp:positionV relativeFrom="paragraph">
                  <wp:posOffset>433069</wp:posOffset>
                </wp:positionV>
                <wp:extent cx="1624965" cy="0"/>
                <wp:effectExtent l="0" t="0" r="32385" b="19050"/>
                <wp:wrapNone/>
                <wp:docPr id="9"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49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FF5A8C" id="Straight Connector 5" o:spid="_x0000_s1026" style="position:absolute;z-index:251669504;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page" from="169.8pt,34.1pt" to="297.75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Ml7HAIAADY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">
                <w10:wrap anchorx="margin"/>
              </v:line>
            </w:pict>
          </mc:Fallback>
        </mc:AlternateContent>
      </w:r>
      <w:r w:rsidR="00FA14ED" w:rsidRPr="001F5B3E">
        <w:rPr>
          <w:i/>
          <w:iCs/>
          <w:color w:val="000000"/>
          <w:sz w:val="28"/>
          <w:szCs w:val="28"/>
        </w:rPr>
        <w:t xml:space="preserve">(Ban hành kèm theo Quyết định số </w:t>
      </w:r>
      <w:r w:rsidR="000A7906" w:rsidRPr="001F5B3E">
        <w:rPr>
          <w:i/>
          <w:iCs/>
          <w:color w:val="000000"/>
          <w:sz w:val="28"/>
          <w:szCs w:val="28"/>
        </w:rPr>
        <w:t xml:space="preserve">     </w:t>
      </w:r>
      <w:r w:rsidR="00FA14ED" w:rsidRPr="001F5B3E">
        <w:rPr>
          <w:i/>
          <w:iCs/>
          <w:color w:val="000000"/>
          <w:sz w:val="28"/>
          <w:szCs w:val="28"/>
        </w:rPr>
        <w:t>/202</w:t>
      </w:r>
      <w:r w:rsidR="000A7906" w:rsidRPr="001F5B3E">
        <w:rPr>
          <w:i/>
          <w:iCs/>
          <w:color w:val="000000"/>
          <w:sz w:val="28"/>
          <w:szCs w:val="28"/>
        </w:rPr>
        <w:t>6</w:t>
      </w:r>
      <w:r w:rsidR="00FA14ED" w:rsidRPr="001F5B3E">
        <w:rPr>
          <w:i/>
          <w:iCs/>
          <w:color w:val="000000"/>
          <w:sz w:val="28"/>
          <w:szCs w:val="28"/>
        </w:rPr>
        <w:t xml:space="preserve">/QĐ-UBND ngày </w:t>
      </w:r>
      <w:r w:rsidR="000A7906" w:rsidRPr="001F5B3E">
        <w:rPr>
          <w:i/>
          <w:iCs/>
          <w:color w:val="000000"/>
          <w:sz w:val="28"/>
          <w:szCs w:val="28"/>
        </w:rPr>
        <w:t xml:space="preserve">    </w:t>
      </w:r>
      <w:r w:rsidR="00FA14ED" w:rsidRPr="001F5B3E">
        <w:rPr>
          <w:i/>
          <w:iCs/>
          <w:color w:val="000000"/>
          <w:sz w:val="28"/>
          <w:szCs w:val="28"/>
        </w:rPr>
        <w:t xml:space="preserve"> tháng </w:t>
      </w:r>
      <w:r w:rsidR="000A7906" w:rsidRPr="001F5B3E">
        <w:rPr>
          <w:i/>
          <w:iCs/>
          <w:color w:val="000000"/>
          <w:sz w:val="28"/>
          <w:szCs w:val="28"/>
        </w:rPr>
        <w:t xml:space="preserve">      </w:t>
      </w:r>
      <w:r w:rsidR="00FA14ED" w:rsidRPr="001F5B3E">
        <w:rPr>
          <w:i/>
          <w:iCs/>
          <w:color w:val="000000"/>
          <w:sz w:val="28"/>
          <w:szCs w:val="28"/>
        </w:rPr>
        <w:t xml:space="preserve"> năm 202</w:t>
      </w:r>
      <w:r w:rsidR="000A7906" w:rsidRPr="001F5B3E">
        <w:rPr>
          <w:i/>
          <w:iCs/>
          <w:color w:val="000000"/>
          <w:sz w:val="28"/>
          <w:szCs w:val="28"/>
        </w:rPr>
        <w:t>6</w:t>
      </w:r>
      <w:r w:rsidR="00FA14ED" w:rsidRPr="001F5B3E">
        <w:rPr>
          <w:i/>
          <w:iCs/>
          <w:color w:val="000000"/>
          <w:sz w:val="28"/>
          <w:szCs w:val="28"/>
        </w:rPr>
        <w:t xml:space="preserve"> của Ủy ban nhân dân tỉnh </w:t>
      </w:r>
      <w:r w:rsidR="000A7906" w:rsidRPr="001F5B3E">
        <w:rPr>
          <w:i/>
          <w:color w:val="000000"/>
          <w:sz w:val="28"/>
          <w:szCs w:val="28"/>
        </w:rPr>
        <w:t>Cà Mau</w:t>
      </w:r>
      <w:r w:rsidR="00FA14ED" w:rsidRPr="001F5B3E">
        <w:rPr>
          <w:i/>
          <w:iCs/>
          <w:color w:val="000000"/>
          <w:sz w:val="28"/>
          <w:szCs w:val="28"/>
        </w:rPr>
        <w:t>)</w:t>
      </w:r>
    </w:p>
    <w:p w14:paraId="61B8B270" w14:textId="77777777" w:rsidR="002C2B64" w:rsidRPr="001F5B3E" w:rsidRDefault="002C2B64" w:rsidP="00CB019C">
      <w:pPr>
        <w:jc w:val="center"/>
        <w:rPr>
          <w:sz w:val="28"/>
          <w:szCs w:val="28"/>
        </w:rPr>
      </w:pPr>
    </w:p>
    <w:tbl>
      <w:tblPr>
        <w:tblW w:w="5092" w:type="pct"/>
        <w:jc w:val="center"/>
        <w:tblBorders>
          <w:top w:val="nil"/>
          <w:bottom w:val="nil"/>
          <w:insideH w:val="nil"/>
          <w:insideV w:val="nil"/>
        </w:tblBorders>
        <w:tblCellMar>
          <w:left w:w="0" w:type="dxa"/>
          <w:right w:w="0" w:type="dxa"/>
        </w:tblCellMar>
        <w:tblLook w:val="04A0" w:firstRow="1" w:lastRow="0" w:firstColumn="1" w:lastColumn="0" w:noHBand="0" w:noVBand="1"/>
      </w:tblPr>
      <w:tblGrid>
        <w:gridCol w:w="883"/>
        <w:gridCol w:w="1729"/>
        <w:gridCol w:w="6895"/>
      </w:tblGrid>
      <w:tr w:rsidR="00FA14ED" w:rsidRPr="00116E4E" w14:paraId="561474B5" w14:textId="77777777" w:rsidTr="00DD0A45">
        <w:trPr>
          <w:jc w:val="center"/>
        </w:trPr>
        <w:tc>
          <w:tcPr>
            <w:tcW w:w="888" w:type="dxa"/>
            <w:tcBorders>
              <w:top w:val="single" w:sz="8" w:space="0" w:color="auto"/>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05A25945" w14:textId="77777777" w:rsidR="00FA14ED" w:rsidRPr="00116E4E" w:rsidRDefault="00FA14ED" w:rsidP="00DD0A45">
            <w:pPr>
              <w:jc w:val="center"/>
              <w:rPr>
                <w:sz w:val="28"/>
                <w:szCs w:val="28"/>
              </w:rPr>
            </w:pPr>
            <w:r w:rsidRPr="00116E4E">
              <w:rPr>
                <w:b/>
                <w:bCs/>
                <w:sz w:val="28"/>
                <w:szCs w:val="28"/>
              </w:rPr>
              <w:t>STT</w:t>
            </w:r>
          </w:p>
        </w:tc>
        <w:tc>
          <w:tcPr>
            <w:tcW w:w="1761" w:type="dxa"/>
            <w:tcBorders>
              <w:top w:val="single" w:sz="8" w:space="0" w:color="auto"/>
              <w:left w:val="nil"/>
              <w:bottom w:val="single" w:sz="8" w:space="0" w:color="auto"/>
              <w:right w:val="single" w:sz="8" w:space="0" w:color="auto"/>
              <w:tl2br w:val="nil"/>
              <w:tr2bl w:val="nil"/>
            </w:tcBorders>
            <w:tcMar>
              <w:top w:w="28" w:type="dxa"/>
              <w:left w:w="108" w:type="dxa"/>
              <w:bottom w:w="28" w:type="dxa"/>
              <w:right w:w="108" w:type="dxa"/>
            </w:tcMar>
            <w:vAlign w:val="center"/>
          </w:tcPr>
          <w:p w14:paraId="404752BB" w14:textId="77777777" w:rsidR="00FA14ED" w:rsidRPr="00116E4E" w:rsidRDefault="00FA14ED" w:rsidP="00DD0A45">
            <w:pPr>
              <w:jc w:val="center"/>
              <w:rPr>
                <w:sz w:val="28"/>
                <w:szCs w:val="28"/>
              </w:rPr>
            </w:pPr>
            <w:r w:rsidRPr="00116E4E">
              <w:rPr>
                <w:b/>
                <w:bCs/>
                <w:sz w:val="28"/>
                <w:szCs w:val="28"/>
              </w:rPr>
              <w:t>Mẫu biểu</w:t>
            </w:r>
          </w:p>
        </w:tc>
        <w:tc>
          <w:tcPr>
            <w:tcW w:w="7098" w:type="dxa"/>
            <w:tcBorders>
              <w:top w:val="single" w:sz="8" w:space="0" w:color="auto"/>
              <w:left w:val="nil"/>
              <w:bottom w:val="single" w:sz="8" w:space="0" w:color="auto"/>
              <w:right w:val="single" w:sz="8" w:space="0" w:color="auto"/>
              <w:tl2br w:val="nil"/>
              <w:tr2bl w:val="nil"/>
            </w:tcBorders>
            <w:tcMar>
              <w:top w:w="28" w:type="dxa"/>
              <w:left w:w="108" w:type="dxa"/>
              <w:bottom w:w="28" w:type="dxa"/>
              <w:right w:w="108" w:type="dxa"/>
            </w:tcMar>
            <w:vAlign w:val="center"/>
          </w:tcPr>
          <w:p w14:paraId="0B3D9F49" w14:textId="77777777" w:rsidR="00FA14ED" w:rsidRPr="00116E4E" w:rsidRDefault="00FA14ED" w:rsidP="00DD0A45">
            <w:pPr>
              <w:jc w:val="center"/>
              <w:rPr>
                <w:sz w:val="28"/>
                <w:szCs w:val="28"/>
              </w:rPr>
            </w:pPr>
            <w:r w:rsidRPr="00116E4E">
              <w:rPr>
                <w:b/>
                <w:bCs/>
                <w:sz w:val="28"/>
                <w:szCs w:val="28"/>
              </w:rPr>
              <w:t>Nội dung</w:t>
            </w:r>
          </w:p>
        </w:tc>
      </w:tr>
      <w:tr w:rsidR="00FA14ED" w:rsidRPr="00116E4E" w14:paraId="20C6F269" w14:textId="77777777" w:rsidTr="00DD0A45">
        <w:tblPrEx>
          <w:tblBorders>
            <w:top w:val="none" w:sz="0" w:space="0" w:color="auto"/>
            <w:bottom w:val="none" w:sz="0" w:space="0" w:color="auto"/>
            <w:insideH w:val="none" w:sz="0" w:space="0" w:color="auto"/>
            <w:insideV w:val="none" w:sz="0" w:space="0" w:color="auto"/>
          </w:tblBorders>
        </w:tblPrEx>
        <w:trPr>
          <w:jc w:val="center"/>
        </w:trPr>
        <w:tc>
          <w:tcPr>
            <w:tcW w:w="888"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69CE1EA4" w14:textId="77777777" w:rsidR="00FA14ED" w:rsidRPr="00116E4E" w:rsidRDefault="00FA14ED" w:rsidP="00DD0A45">
            <w:pPr>
              <w:jc w:val="center"/>
              <w:rPr>
                <w:sz w:val="28"/>
                <w:szCs w:val="28"/>
              </w:rPr>
            </w:pPr>
            <w:r w:rsidRPr="00116E4E">
              <w:rPr>
                <w:sz w:val="28"/>
                <w:szCs w:val="28"/>
              </w:rPr>
              <w:t>1</w:t>
            </w:r>
          </w:p>
        </w:tc>
        <w:tc>
          <w:tcPr>
            <w:tcW w:w="1761"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237A6015" w14:textId="77777777" w:rsidR="00FA14ED" w:rsidRPr="00116E4E" w:rsidRDefault="00FA14ED" w:rsidP="00DD0A45">
            <w:pPr>
              <w:jc w:val="center"/>
              <w:rPr>
                <w:sz w:val="28"/>
                <w:szCs w:val="28"/>
              </w:rPr>
            </w:pPr>
            <w:bookmarkStart w:id="33" w:name="bieumau_ms_01_1"/>
            <w:r w:rsidRPr="00116E4E">
              <w:rPr>
                <w:sz w:val="28"/>
                <w:szCs w:val="28"/>
              </w:rPr>
              <w:t>Mẫu số 01</w:t>
            </w:r>
            <w:bookmarkEnd w:id="33"/>
          </w:p>
        </w:tc>
        <w:tc>
          <w:tcPr>
            <w:tcW w:w="7098"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28C4CBB0" w14:textId="77777777" w:rsidR="00FA14ED" w:rsidRPr="00116E4E" w:rsidRDefault="00FA14ED" w:rsidP="00DD0A45">
            <w:pPr>
              <w:jc w:val="both"/>
              <w:rPr>
                <w:sz w:val="28"/>
                <w:szCs w:val="28"/>
              </w:rPr>
            </w:pPr>
            <w:r w:rsidRPr="00116E4E">
              <w:rPr>
                <w:sz w:val="28"/>
                <w:szCs w:val="28"/>
              </w:rPr>
              <w:t>Đề nghị cấp mới hộp thư điện tử công vụ</w:t>
            </w:r>
          </w:p>
        </w:tc>
      </w:tr>
      <w:tr w:rsidR="00FA14ED" w:rsidRPr="00116E4E" w14:paraId="61D5F7CC" w14:textId="77777777" w:rsidTr="00DD0A45">
        <w:tblPrEx>
          <w:tblBorders>
            <w:top w:val="none" w:sz="0" w:space="0" w:color="auto"/>
            <w:bottom w:val="none" w:sz="0" w:space="0" w:color="auto"/>
            <w:insideH w:val="none" w:sz="0" w:space="0" w:color="auto"/>
            <w:insideV w:val="none" w:sz="0" w:space="0" w:color="auto"/>
          </w:tblBorders>
        </w:tblPrEx>
        <w:trPr>
          <w:jc w:val="center"/>
        </w:trPr>
        <w:tc>
          <w:tcPr>
            <w:tcW w:w="888"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0B4E66F6" w14:textId="77777777" w:rsidR="00FA14ED" w:rsidRPr="00116E4E" w:rsidRDefault="00FA14ED" w:rsidP="00DD0A45">
            <w:pPr>
              <w:jc w:val="center"/>
              <w:rPr>
                <w:sz w:val="28"/>
                <w:szCs w:val="28"/>
              </w:rPr>
            </w:pPr>
            <w:r w:rsidRPr="00116E4E">
              <w:rPr>
                <w:sz w:val="28"/>
                <w:szCs w:val="28"/>
              </w:rPr>
              <w:t>2</w:t>
            </w:r>
          </w:p>
        </w:tc>
        <w:tc>
          <w:tcPr>
            <w:tcW w:w="1761"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59D0A36A" w14:textId="77777777" w:rsidR="00FA14ED" w:rsidRPr="00116E4E" w:rsidRDefault="00FA14ED" w:rsidP="00DD0A45">
            <w:pPr>
              <w:jc w:val="center"/>
              <w:rPr>
                <w:sz w:val="28"/>
                <w:szCs w:val="28"/>
              </w:rPr>
            </w:pPr>
            <w:bookmarkStart w:id="34" w:name="bieumau_ms_02_3"/>
            <w:r w:rsidRPr="00116E4E">
              <w:rPr>
                <w:sz w:val="28"/>
                <w:szCs w:val="28"/>
              </w:rPr>
              <w:t>Mẫu số 02</w:t>
            </w:r>
            <w:bookmarkEnd w:id="34"/>
          </w:p>
        </w:tc>
        <w:tc>
          <w:tcPr>
            <w:tcW w:w="7098"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3419EE41" w14:textId="77777777" w:rsidR="00FA14ED" w:rsidRPr="00116E4E" w:rsidRDefault="00FA14ED" w:rsidP="00DD0A45">
            <w:pPr>
              <w:jc w:val="both"/>
              <w:rPr>
                <w:sz w:val="28"/>
                <w:szCs w:val="28"/>
              </w:rPr>
            </w:pPr>
            <w:r w:rsidRPr="00116E4E">
              <w:rPr>
                <w:sz w:val="28"/>
                <w:szCs w:val="28"/>
              </w:rPr>
              <w:t>Đề nghị thay đổi, thu hồi hộp thư điện tử công vụ</w:t>
            </w:r>
          </w:p>
        </w:tc>
      </w:tr>
      <w:tr w:rsidR="00FA14ED" w:rsidRPr="00116E4E" w14:paraId="6C6BD4D5" w14:textId="77777777" w:rsidTr="00DD0A45">
        <w:tblPrEx>
          <w:tblBorders>
            <w:top w:val="none" w:sz="0" w:space="0" w:color="auto"/>
            <w:bottom w:val="none" w:sz="0" w:space="0" w:color="auto"/>
            <w:insideH w:val="none" w:sz="0" w:space="0" w:color="auto"/>
            <w:insideV w:val="none" w:sz="0" w:space="0" w:color="auto"/>
          </w:tblBorders>
        </w:tblPrEx>
        <w:trPr>
          <w:jc w:val="center"/>
        </w:trPr>
        <w:tc>
          <w:tcPr>
            <w:tcW w:w="888"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6890322F" w14:textId="77777777" w:rsidR="00FA14ED" w:rsidRPr="00116E4E" w:rsidRDefault="00FA14ED" w:rsidP="00DD0A45">
            <w:pPr>
              <w:jc w:val="center"/>
              <w:rPr>
                <w:sz w:val="28"/>
                <w:szCs w:val="28"/>
              </w:rPr>
            </w:pPr>
            <w:r w:rsidRPr="00116E4E">
              <w:rPr>
                <w:sz w:val="28"/>
                <w:szCs w:val="28"/>
              </w:rPr>
              <w:t>3</w:t>
            </w:r>
          </w:p>
        </w:tc>
        <w:tc>
          <w:tcPr>
            <w:tcW w:w="1761"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7EE2368C" w14:textId="77777777" w:rsidR="00FA14ED" w:rsidRPr="00116E4E" w:rsidRDefault="00FA14ED" w:rsidP="00DD0A45">
            <w:pPr>
              <w:jc w:val="center"/>
              <w:rPr>
                <w:sz w:val="28"/>
                <w:szCs w:val="28"/>
              </w:rPr>
            </w:pPr>
            <w:bookmarkStart w:id="35" w:name="bieumau_ms_03"/>
            <w:r w:rsidRPr="00116E4E">
              <w:rPr>
                <w:sz w:val="28"/>
                <w:szCs w:val="28"/>
              </w:rPr>
              <w:t>Mẫu số 03</w:t>
            </w:r>
            <w:bookmarkEnd w:id="35"/>
          </w:p>
        </w:tc>
        <w:tc>
          <w:tcPr>
            <w:tcW w:w="7098"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47539444" w14:textId="77777777" w:rsidR="00FA14ED" w:rsidRPr="00116E4E" w:rsidRDefault="00FA14ED" w:rsidP="00DD0A45">
            <w:pPr>
              <w:jc w:val="both"/>
              <w:rPr>
                <w:sz w:val="28"/>
                <w:szCs w:val="28"/>
              </w:rPr>
            </w:pPr>
            <w:r w:rsidRPr="00116E4E">
              <w:rPr>
                <w:sz w:val="28"/>
                <w:szCs w:val="28"/>
              </w:rPr>
              <w:t>Đề nghị khôi phục, cấp lại mật khẩu hộp thư điện tử công vụ</w:t>
            </w:r>
          </w:p>
        </w:tc>
      </w:tr>
    </w:tbl>
    <w:p w14:paraId="7FD0F14D" w14:textId="77777777" w:rsidR="00FA14ED" w:rsidRDefault="00FA14ED" w:rsidP="00FA14ED">
      <w:pPr>
        <w:spacing w:after="120"/>
      </w:pPr>
      <w:r>
        <w:t> </w:t>
      </w:r>
    </w:p>
    <w:p w14:paraId="0DC615FB" w14:textId="77777777" w:rsidR="007F018C" w:rsidRDefault="007F018C" w:rsidP="00FA14ED">
      <w:pPr>
        <w:spacing w:after="120"/>
        <w:jc w:val="right"/>
        <w:rPr>
          <w:b/>
          <w:bCs/>
        </w:rPr>
        <w:sectPr w:rsidR="007F018C" w:rsidSect="00773A60">
          <w:pgSz w:w="11907" w:h="16840" w:code="9"/>
          <w:pgMar w:top="1134" w:right="851" w:bottom="1134" w:left="1701" w:header="720" w:footer="720" w:gutter="0"/>
          <w:cols w:space="720"/>
          <w:docGrid w:linePitch="326"/>
        </w:sectPr>
      </w:pPr>
      <w:bookmarkStart w:id="36" w:name="chuong_pl_1"/>
    </w:p>
    <w:p w14:paraId="0345ED2B" w14:textId="77777777" w:rsidR="00FA14ED" w:rsidRDefault="00FA14ED" w:rsidP="00FA14ED">
      <w:pPr>
        <w:spacing w:after="120"/>
        <w:jc w:val="right"/>
      </w:pPr>
      <w:r>
        <w:rPr>
          <w:b/>
          <w:bCs/>
        </w:rPr>
        <w:lastRenderedPageBreak/>
        <w:t>Mẫu số 01</w:t>
      </w:r>
      <w:bookmarkEnd w:id="36"/>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37"/>
        <w:gridCol w:w="5818"/>
      </w:tblGrid>
      <w:tr w:rsidR="00FA14ED" w14:paraId="5FBF46BC" w14:textId="77777777" w:rsidTr="00460F60">
        <w:tc>
          <w:tcPr>
            <w:tcW w:w="3348" w:type="dxa"/>
            <w:tcBorders>
              <w:top w:val="nil"/>
              <w:left w:val="nil"/>
              <w:bottom w:val="nil"/>
              <w:right w:val="nil"/>
              <w:tl2br w:val="nil"/>
              <w:tr2bl w:val="nil"/>
            </w:tcBorders>
            <w:tcMar>
              <w:top w:w="0" w:type="dxa"/>
              <w:left w:w="108" w:type="dxa"/>
              <w:bottom w:w="0" w:type="dxa"/>
              <w:right w:w="108" w:type="dxa"/>
            </w:tcMar>
          </w:tcPr>
          <w:p w14:paraId="2CA839D4" w14:textId="77777777" w:rsidR="00FA14ED" w:rsidRDefault="00CC5EF1" w:rsidP="00A42B94">
            <w:pPr>
              <w:jc w:val="center"/>
            </w:pPr>
            <w:r>
              <w:rPr>
                <w:noProof/>
              </w:rPr>
              <mc:AlternateContent>
                <mc:Choice Requires="wps">
                  <w:drawing>
                    <wp:anchor distT="4294967295" distB="4294967295" distL="114300" distR="114300" simplePos="0" relativeHeight="251671552" behindDoc="0" locked="0" layoutInCell="1" allowOverlap="1" wp14:anchorId="74F4E46F" wp14:editId="71EC6404">
                      <wp:simplePos x="0" y="0"/>
                      <wp:positionH relativeFrom="margin">
                        <wp:align>center</wp:align>
                      </wp:positionH>
                      <wp:positionV relativeFrom="paragraph">
                        <wp:posOffset>530224</wp:posOffset>
                      </wp:positionV>
                      <wp:extent cx="571500" cy="0"/>
                      <wp:effectExtent l="0" t="0" r="19050" b="19050"/>
                      <wp:wrapNone/>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0E7BB7" id="Line 5" o:spid="_x0000_s1026" style="position:absolute;z-index:251671552;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41.75pt" to="45pt,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Zd0EAIAACc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">
                      <w10:wrap anchorx="margin"/>
                    </v:line>
                  </w:pict>
                </mc:Fallback>
              </mc:AlternateContent>
            </w:r>
            <w:r w:rsidR="00FA14ED">
              <w:t>&lt;CƠ QUAN CHỦ QUẢN&gt;</w:t>
            </w:r>
            <w:r w:rsidR="00FA14ED">
              <w:br/>
            </w:r>
            <w:r w:rsidR="00FA14ED">
              <w:rPr>
                <w:b/>
                <w:bCs/>
              </w:rPr>
              <w:t>&lt;CƠ QUAN, TỔ CHỨC</w:t>
            </w:r>
            <w:r w:rsidR="00FA14ED">
              <w:rPr>
                <w:b/>
                <w:bCs/>
              </w:rPr>
              <w:br/>
              <w:t>QUẢN LÝ TRỰC TIẾP&gt;</w:t>
            </w:r>
            <w:r w:rsidR="00FA14ED">
              <w:rPr>
                <w:b/>
                <w:bCs/>
              </w:rPr>
              <w:br/>
            </w:r>
          </w:p>
        </w:tc>
        <w:tc>
          <w:tcPr>
            <w:tcW w:w="5508" w:type="dxa"/>
            <w:tcBorders>
              <w:top w:val="nil"/>
              <w:left w:val="nil"/>
              <w:bottom w:val="nil"/>
              <w:right w:val="nil"/>
              <w:tl2br w:val="nil"/>
              <w:tr2bl w:val="nil"/>
            </w:tcBorders>
            <w:tcMar>
              <w:top w:w="0" w:type="dxa"/>
              <w:left w:w="108" w:type="dxa"/>
              <w:bottom w:w="0" w:type="dxa"/>
              <w:right w:w="108" w:type="dxa"/>
            </w:tcMar>
          </w:tcPr>
          <w:p w14:paraId="4CBF3E21" w14:textId="77777777" w:rsidR="00FA14ED" w:rsidRDefault="00CC5EF1" w:rsidP="00A42B94">
            <w:pPr>
              <w:jc w:val="center"/>
            </w:pPr>
            <w:r>
              <w:rPr>
                <w:noProof/>
              </w:rPr>
              <mc:AlternateContent>
                <mc:Choice Requires="wps">
                  <w:drawing>
                    <wp:anchor distT="4294967295" distB="4294967295" distL="114300" distR="114300" simplePos="0" relativeHeight="251673600" behindDoc="0" locked="0" layoutInCell="1" allowOverlap="1" wp14:anchorId="14C5EAA9" wp14:editId="07C81CF4">
                      <wp:simplePos x="0" y="0"/>
                      <wp:positionH relativeFrom="margin">
                        <wp:align>center</wp:align>
                      </wp:positionH>
                      <wp:positionV relativeFrom="paragraph">
                        <wp:posOffset>352424</wp:posOffset>
                      </wp:positionV>
                      <wp:extent cx="1800225" cy="0"/>
                      <wp:effectExtent l="0" t="0" r="28575" b="19050"/>
                      <wp:wrapNone/>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6CA2D3" id="Line 6" o:spid="_x0000_s1026" style="position:absolute;z-index:251673600;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27.75pt" to="141.7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">
                      <w10:wrap anchorx="margin"/>
                    </v:line>
                  </w:pict>
                </mc:Fallback>
              </mc:AlternateContent>
            </w:r>
            <w:r w:rsidR="00FA14ED">
              <w:rPr>
                <w:b/>
                <w:bCs/>
              </w:rPr>
              <w:t>CỘNG HÒA XÃ HỘI CHỦ NGHĨA VIỆT NAM</w:t>
            </w:r>
            <w:r w:rsidR="00FA14ED">
              <w:rPr>
                <w:b/>
                <w:bCs/>
              </w:rPr>
              <w:br/>
            </w:r>
            <w:r w:rsidR="00FA14ED" w:rsidRPr="00F749C9">
              <w:rPr>
                <w:b/>
                <w:bCs/>
                <w:sz w:val="26"/>
                <w:szCs w:val="26"/>
              </w:rPr>
              <w:t>Độc lập - Tự do - Hạnh phúc</w:t>
            </w:r>
            <w:r w:rsidR="00FA14ED">
              <w:rPr>
                <w:b/>
                <w:bCs/>
              </w:rPr>
              <w:t xml:space="preserve"> </w:t>
            </w:r>
            <w:r w:rsidR="00FA14ED">
              <w:rPr>
                <w:b/>
                <w:bCs/>
              </w:rPr>
              <w:br/>
            </w:r>
          </w:p>
        </w:tc>
      </w:tr>
      <w:tr w:rsidR="00FA14ED" w14:paraId="267516BC" w14:textId="77777777" w:rsidTr="00460F60">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tcMar>
              <w:top w:w="0" w:type="dxa"/>
              <w:left w:w="108" w:type="dxa"/>
              <w:bottom w:w="0" w:type="dxa"/>
              <w:right w:w="108" w:type="dxa"/>
            </w:tcMar>
          </w:tcPr>
          <w:p w14:paraId="480996D4" w14:textId="77777777" w:rsidR="00FA14ED" w:rsidRDefault="00FA14ED" w:rsidP="00460F60">
            <w:pPr>
              <w:jc w:val="center"/>
            </w:pPr>
            <w:r>
              <w:t>&lt;Số, ký hiệu&gt;</w:t>
            </w:r>
            <w:r>
              <w:br/>
            </w:r>
            <w:bookmarkStart w:id="37" w:name="chuong_pl_1_name"/>
            <w:r>
              <w:t>V/v đăng ký cấp mới hộp thư điện tử công vụ</w:t>
            </w:r>
            <w:bookmarkEnd w:id="37"/>
          </w:p>
        </w:tc>
        <w:tc>
          <w:tcPr>
            <w:tcW w:w="5508" w:type="dxa"/>
            <w:tcBorders>
              <w:top w:val="nil"/>
              <w:left w:val="nil"/>
              <w:bottom w:val="nil"/>
              <w:right w:val="nil"/>
              <w:tl2br w:val="nil"/>
              <w:tr2bl w:val="nil"/>
            </w:tcBorders>
            <w:tcMar>
              <w:top w:w="0" w:type="dxa"/>
              <w:left w:w="108" w:type="dxa"/>
              <w:bottom w:w="0" w:type="dxa"/>
              <w:right w:w="108" w:type="dxa"/>
            </w:tcMar>
          </w:tcPr>
          <w:p w14:paraId="32EC1883" w14:textId="77777777" w:rsidR="00FA14ED" w:rsidRPr="00F749C9" w:rsidRDefault="00FA14ED" w:rsidP="00F749C9">
            <w:pPr>
              <w:jc w:val="center"/>
              <w:rPr>
                <w:sz w:val="26"/>
                <w:szCs w:val="26"/>
              </w:rPr>
            </w:pPr>
            <w:r w:rsidRPr="00F749C9">
              <w:rPr>
                <w:i/>
                <w:iCs/>
                <w:sz w:val="26"/>
                <w:szCs w:val="26"/>
              </w:rPr>
              <w:t xml:space="preserve">………, ngày     tháng …. năm </w:t>
            </w:r>
            <w:r w:rsidR="00F749C9">
              <w:rPr>
                <w:i/>
                <w:iCs/>
                <w:sz w:val="26"/>
                <w:szCs w:val="26"/>
              </w:rPr>
              <w:t>2026</w:t>
            </w:r>
          </w:p>
        </w:tc>
      </w:tr>
    </w:tbl>
    <w:p w14:paraId="74F5E629" w14:textId="77777777" w:rsidR="00FA14ED" w:rsidRPr="003844D2" w:rsidRDefault="00FA14ED" w:rsidP="00F749C9">
      <w:pPr>
        <w:spacing w:before="360" w:after="360"/>
        <w:rPr>
          <w:sz w:val="28"/>
          <w:szCs w:val="28"/>
        </w:rPr>
      </w:pPr>
      <w:r>
        <w:t> </w:t>
      </w:r>
      <w:r w:rsidR="00F749C9">
        <w:tab/>
      </w:r>
      <w:r w:rsidR="00F749C9">
        <w:tab/>
      </w:r>
      <w:r w:rsidRPr="003844D2">
        <w:rPr>
          <w:sz w:val="28"/>
          <w:szCs w:val="28"/>
        </w:rPr>
        <w:t>Kính gửi: Trung tâm Chuyển đổi số, Sở Khoa học và Công nghệ.</w:t>
      </w:r>
    </w:p>
    <w:p w14:paraId="188BB81F" w14:textId="77777777" w:rsidR="00FA14ED" w:rsidRPr="00702B09" w:rsidRDefault="00FA14ED" w:rsidP="00702B09">
      <w:pPr>
        <w:spacing w:before="120" w:after="120"/>
        <w:ind w:firstLine="720"/>
        <w:jc w:val="both"/>
        <w:rPr>
          <w:sz w:val="28"/>
          <w:szCs w:val="28"/>
        </w:rPr>
      </w:pPr>
      <w:r w:rsidRPr="00702B09">
        <w:rPr>
          <w:sz w:val="28"/>
          <w:szCs w:val="28"/>
        </w:rPr>
        <w:t>Căn cứ Quyết định số …/202</w:t>
      </w:r>
      <w:r w:rsidR="00DF4352">
        <w:rPr>
          <w:sz w:val="28"/>
          <w:szCs w:val="28"/>
        </w:rPr>
        <w:t>6</w:t>
      </w:r>
      <w:r w:rsidRPr="00702B09">
        <w:rPr>
          <w:sz w:val="28"/>
          <w:szCs w:val="28"/>
        </w:rPr>
        <w:t xml:space="preserve">/QĐ-UBND ngày </w:t>
      </w:r>
      <w:r w:rsidRPr="00702B09">
        <w:rPr>
          <w:sz w:val="28"/>
          <w:szCs w:val="28"/>
          <w:u w:val="single"/>
        </w:rPr>
        <w:t>    </w:t>
      </w:r>
      <w:r w:rsidRPr="00702B09">
        <w:rPr>
          <w:sz w:val="28"/>
          <w:szCs w:val="28"/>
        </w:rPr>
        <w:t>/_/202</w:t>
      </w:r>
      <w:r w:rsidR="00DF4352">
        <w:rPr>
          <w:sz w:val="28"/>
          <w:szCs w:val="28"/>
        </w:rPr>
        <w:t>6</w:t>
      </w:r>
      <w:r w:rsidRPr="00702B09">
        <w:rPr>
          <w:sz w:val="28"/>
          <w:szCs w:val="28"/>
        </w:rPr>
        <w:t xml:space="preserve"> của Ủy ban nhân dân tỉnh về ban hành Quy chế quản lý, vận hành, khai thác, sử dụng Hệ thống thư điện tử công vụ tỉnh </w:t>
      </w:r>
      <w:r w:rsidR="00092F91">
        <w:rPr>
          <w:sz w:val="28"/>
          <w:szCs w:val="28"/>
        </w:rPr>
        <w:t>Cà Mau</w:t>
      </w:r>
      <w:r w:rsidRPr="00702B09">
        <w:rPr>
          <w:sz w:val="28"/>
          <w:szCs w:val="28"/>
        </w:rPr>
        <w:t>;</w:t>
      </w:r>
    </w:p>
    <w:p w14:paraId="43232F3D" w14:textId="77777777" w:rsidR="00FA14ED" w:rsidRPr="00702B09" w:rsidRDefault="00FA14ED" w:rsidP="00702B09">
      <w:pPr>
        <w:spacing w:before="120" w:after="120"/>
        <w:ind w:firstLine="720"/>
        <w:jc w:val="both"/>
        <w:rPr>
          <w:sz w:val="28"/>
          <w:szCs w:val="28"/>
        </w:rPr>
      </w:pPr>
      <w:r w:rsidRPr="00702B09">
        <w:rPr>
          <w:sz w:val="28"/>
          <w:szCs w:val="28"/>
        </w:rPr>
        <w:t>&lt;Cơ quan, đơn vị&gt; trân trọng đề nghị Trung tâm Chuyển đổi số cấp mới hộp thư điện tử công vụ cho &lt;cơ quan, đơn vị&gt;, với các thông tin như sau:</w:t>
      </w:r>
    </w:p>
    <w:p w14:paraId="37D816EB" w14:textId="77777777" w:rsidR="00FA14ED" w:rsidRPr="00702B09" w:rsidRDefault="00FA14ED" w:rsidP="00702B09">
      <w:pPr>
        <w:spacing w:before="120" w:after="120"/>
        <w:ind w:firstLine="720"/>
        <w:jc w:val="both"/>
        <w:rPr>
          <w:sz w:val="28"/>
          <w:szCs w:val="28"/>
        </w:rPr>
      </w:pPr>
      <w:r w:rsidRPr="00702B09">
        <w:rPr>
          <w:sz w:val="28"/>
          <w:szCs w:val="28"/>
        </w:rPr>
        <w:t xml:space="preserve">Họ và tên người yêu cầu:…………………Chức vụ:……………………… </w:t>
      </w:r>
    </w:p>
    <w:p w14:paraId="77F41474" w14:textId="77777777" w:rsidR="00FA14ED" w:rsidRPr="00702B09" w:rsidRDefault="00FA14ED" w:rsidP="00702B09">
      <w:pPr>
        <w:spacing w:before="120" w:after="120"/>
        <w:ind w:firstLine="720"/>
        <w:jc w:val="both"/>
        <w:rPr>
          <w:sz w:val="28"/>
          <w:szCs w:val="28"/>
        </w:rPr>
      </w:pPr>
      <w:r w:rsidRPr="00702B09">
        <w:rPr>
          <w:sz w:val="28"/>
          <w:szCs w:val="28"/>
        </w:rPr>
        <w:t xml:space="preserve">Cơ quan, đơn vị công tác:…………………………………………………. </w:t>
      </w:r>
    </w:p>
    <w:p w14:paraId="69C1933C" w14:textId="77777777" w:rsidR="00FA14ED" w:rsidRPr="00702B09" w:rsidRDefault="00FA14ED" w:rsidP="00702B09">
      <w:pPr>
        <w:spacing w:before="120" w:after="120"/>
        <w:ind w:firstLine="720"/>
        <w:jc w:val="both"/>
        <w:rPr>
          <w:sz w:val="28"/>
          <w:szCs w:val="28"/>
        </w:rPr>
      </w:pPr>
      <w:r w:rsidRPr="00702B09">
        <w:rPr>
          <w:sz w:val="28"/>
          <w:szCs w:val="28"/>
        </w:rPr>
        <w:t xml:space="preserve">Điện thoại liên lạc:………………………………………………………… </w:t>
      </w:r>
    </w:p>
    <w:p w14:paraId="423A509E" w14:textId="77777777" w:rsidR="00FA14ED" w:rsidRPr="00702B09" w:rsidRDefault="00FA14ED" w:rsidP="00702B09">
      <w:pPr>
        <w:spacing w:before="120" w:after="120"/>
        <w:ind w:firstLine="720"/>
        <w:jc w:val="both"/>
        <w:rPr>
          <w:sz w:val="28"/>
          <w:szCs w:val="28"/>
        </w:rPr>
      </w:pPr>
      <w:r w:rsidRPr="00702B09">
        <w:rPr>
          <w:sz w:val="28"/>
          <w:szCs w:val="28"/>
        </w:rPr>
        <w:t>Nội dung yêu cầu:</w:t>
      </w:r>
    </w:p>
    <w:p w14:paraId="5233A5D9" w14:textId="77777777" w:rsidR="00FA14ED" w:rsidRPr="00702B09" w:rsidRDefault="00FA14ED" w:rsidP="00702B09">
      <w:pPr>
        <w:spacing w:before="120" w:after="120"/>
        <w:ind w:firstLine="720"/>
        <w:jc w:val="both"/>
        <w:rPr>
          <w:sz w:val="28"/>
          <w:szCs w:val="28"/>
        </w:rPr>
      </w:pPr>
      <w:r w:rsidRPr="00702B09">
        <w:rPr>
          <w:sz w:val="28"/>
          <w:szCs w:val="28"/>
        </w:rPr>
        <w:t xml:space="preserve">1. Đề nghị cấp mới hộp thư điện tử công vụ cơ quan, tổ chức như sau: </w:t>
      </w:r>
    </w:p>
    <w:p w14:paraId="226E579E" w14:textId="77777777" w:rsidR="00FA14ED" w:rsidRPr="00702B09" w:rsidRDefault="00FA14ED" w:rsidP="00702B09">
      <w:pPr>
        <w:spacing w:before="120" w:after="120"/>
        <w:ind w:firstLine="720"/>
        <w:jc w:val="both"/>
        <w:rPr>
          <w:sz w:val="28"/>
          <w:szCs w:val="28"/>
        </w:rPr>
      </w:pPr>
      <w:r w:rsidRPr="00702B09">
        <w:rPr>
          <w:sz w:val="28"/>
          <w:szCs w:val="28"/>
        </w:rPr>
        <w:t xml:space="preserve">Tên cơ quan, tổ chức: ……………………………………………………. </w:t>
      </w:r>
    </w:p>
    <w:p w14:paraId="7E23FD72" w14:textId="77777777" w:rsidR="00FA14ED" w:rsidRPr="00702B09" w:rsidRDefault="00FA14ED" w:rsidP="00702B09">
      <w:pPr>
        <w:spacing w:before="120" w:after="120"/>
        <w:ind w:firstLine="720"/>
        <w:jc w:val="both"/>
        <w:rPr>
          <w:sz w:val="28"/>
          <w:szCs w:val="28"/>
        </w:rPr>
      </w:pPr>
      <w:r w:rsidRPr="00702B09">
        <w:rPr>
          <w:sz w:val="28"/>
          <w:szCs w:val="28"/>
        </w:rPr>
        <w:t>Địa chỉ: …………………………………………………..………………..</w:t>
      </w:r>
    </w:p>
    <w:p w14:paraId="45BEEF55" w14:textId="77777777" w:rsidR="00FA14ED" w:rsidRPr="00702B09" w:rsidRDefault="00FA14ED" w:rsidP="00702B09">
      <w:pPr>
        <w:spacing w:before="120" w:after="120"/>
        <w:ind w:firstLine="720"/>
        <w:jc w:val="both"/>
        <w:rPr>
          <w:sz w:val="28"/>
          <w:szCs w:val="28"/>
        </w:rPr>
      </w:pPr>
      <w:r w:rsidRPr="00702B09">
        <w:rPr>
          <w:sz w:val="28"/>
          <w:szCs w:val="28"/>
        </w:rPr>
        <w:t>2. Đề nghị cấp mới hộp thư điện tử công vụ cá nhân:</w:t>
      </w:r>
    </w:p>
    <w:tbl>
      <w:tblPr>
        <w:tblW w:w="5000" w:type="pct"/>
        <w:jc w:val="center"/>
        <w:tblBorders>
          <w:top w:val="nil"/>
          <w:bottom w:val="nil"/>
          <w:insideH w:val="nil"/>
          <w:insideV w:val="nil"/>
        </w:tblBorders>
        <w:tblCellMar>
          <w:left w:w="0" w:type="dxa"/>
          <w:right w:w="0" w:type="dxa"/>
        </w:tblCellMar>
        <w:tblLook w:val="04A0" w:firstRow="1" w:lastRow="0" w:firstColumn="1" w:lastColumn="0" w:noHBand="0" w:noVBand="1"/>
      </w:tblPr>
      <w:tblGrid>
        <w:gridCol w:w="936"/>
        <w:gridCol w:w="1955"/>
        <w:gridCol w:w="1451"/>
        <w:gridCol w:w="3179"/>
        <w:gridCol w:w="1814"/>
      </w:tblGrid>
      <w:tr w:rsidR="00FA14ED" w14:paraId="0E4D6913" w14:textId="77777777" w:rsidTr="00EC1050">
        <w:trPr>
          <w:jc w:val="center"/>
        </w:trPr>
        <w:tc>
          <w:tcPr>
            <w:tcW w:w="851" w:type="dxa"/>
            <w:tcBorders>
              <w:top w:val="single" w:sz="8" w:space="0" w:color="auto"/>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48F05F87" w14:textId="77777777" w:rsidR="00FA14ED" w:rsidRDefault="00BE048B" w:rsidP="00EC1050">
            <w:pPr>
              <w:jc w:val="center"/>
            </w:pPr>
            <w:r>
              <w:rPr>
                <w:b/>
                <w:bCs/>
              </w:rPr>
              <w:t>STT</w:t>
            </w:r>
          </w:p>
        </w:tc>
        <w:tc>
          <w:tcPr>
            <w:tcW w:w="1779" w:type="dxa"/>
            <w:tcBorders>
              <w:top w:val="single" w:sz="8" w:space="0" w:color="auto"/>
              <w:left w:val="nil"/>
              <w:bottom w:val="single" w:sz="8" w:space="0" w:color="auto"/>
              <w:right w:val="single" w:sz="8" w:space="0" w:color="auto"/>
              <w:tl2br w:val="nil"/>
              <w:tr2bl w:val="nil"/>
            </w:tcBorders>
            <w:tcMar>
              <w:top w:w="28" w:type="dxa"/>
              <w:left w:w="108" w:type="dxa"/>
              <w:bottom w:w="28" w:type="dxa"/>
              <w:right w:w="108" w:type="dxa"/>
            </w:tcMar>
            <w:vAlign w:val="center"/>
          </w:tcPr>
          <w:p w14:paraId="488D9B1B" w14:textId="77777777" w:rsidR="00FA14ED" w:rsidRDefault="00FA14ED" w:rsidP="00EC1050">
            <w:pPr>
              <w:jc w:val="center"/>
            </w:pPr>
            <w:r>
              <w:rPr>
                <w:b/>
                <w:bCs/>
              </w:rPr>
              <w:t>Họ và tên</w:t>
            </w:r>
          </w:p>
        </w:tc>
        <w:tc>
          <w:tcPr>
            <w:tcW w:w="1320" w:type="dxa"/>
            <w:tcBorders>
              <w:top w:val="single" w:sz="8" w:space="0" w:color="auto"/>
              <w:left w:val="nil"/>
              <w:bottom w:val="single" w:sz="8" w:space="0" w:color="auto"/>
              <w:right w:val="single" w:sz="8" w:space="0" w:color="auto"/>
              <w:tl2br w:val="nil"/>
              <w:tr2bl w:val="nil"/>
            </w:tcBorders>
            <w:tcMar>
              <w:top w:w="28" w:type="dxa"/>
              <w:left w:w="108" w:type="dxa"/>
              <w:bottom w:w="28" w:type="dxa"/>
              <w:right w:w="108" w:type="dxa"/>
            </w:tcMar>
            <w:vAlign w:val="center"/>
          </w:tcPr>
          <w:p w14:paraId="7B842536" w14:textId="77777777" w:rsidR="00FA14ED" w:rsidRDefault="00FA14ED" w:rsidP="00EC1050">
            <w:pPr>
              <w:jc w:val="center"/>
            </w:pPr>
            <w:r>
              <w:rPr>
                <w:b/>
                <w:bCs/>
              </w:rPr>
              <w:t>Chức vụ</w:t>
            </w:r>
          </w:p>
        </w:tc>
        <w:tc>
          <w:tcPr>
            <w:tcW w:w="2893" w:type="dxa"/>
            <w:tcBorders>
              <w:top w:val="single" w:sz="8" w:space="0" w:color="auto"/>
              <w:left w:val="nil"/>
              <w:bottom w:val="single" w:sz="8" w:space="0" w:color="auto"/>
              <w:right w:val="single" w:sz="8" w:space="0" w:color="auto"/>
              <w:tl2br w:val="nil"/>
              <w:tr2bl w:val="nil"/>
            </w:tcBorders>
            <w:tcMar>
              <w:top w:w="28" w:type="dxa"/>
              <w:left w:w="108" w:type="dxa"/>
              <w:bottom w:w="28" w:type="dxa"/>
              <w:right w:w="108" w:type="dxa"/>
            </w:tcMar>
            <w:vAlign w:val="center"/>
          </w:tcPr>
          <w:p w14:paraId="1794709F" w14:textId="77777777" w:rsidR="00FA14ED" w:rsidRDefault="00FA14ED" w:rsidP="00EC1050">
            <w:pPr>
              <w:jc w:val="center"/>
            </w:pPr>
            <w:r>
              <w:rPr>
                <w:b/>
                <w:bCs/>
              </w:rPr>
              <w:t>Đơn vị/bộ phận công tác</w:t>
            </w:r>
          </w:p>
        </w:tc>
        <w:tc>
          <w:tcPr>
            <w:tcW w:w="1651" w:type="dxa"/>
            <w:tcBorders>
              <w:top w:val="single" w:sz="8" w:space="0" w:color="auto"/>
              <w:left w:val="nil"/>
              <w:bottom w:val="single" w:sz="8" w:space="0" w:color="auto"/>
              <w:right w:val="single" w:sz="8" w:space="0" w:color="auto"/>
              <w:tl2br w:val="nil"/>
              <w:tr2bl w:val="nil"/>
            </w:tcBorders>
            <w:tcMar>
              <w:top w:w="28" w:type="dxa"/>
              <w:left w:w="108" w:type="dxa"/>
              <w:bottom w:w="28" w:type="dxa"/>
              <w:right w:w="108" w:type="dxa"/>
            </w:tcMar>
            <w:vAlign w:val="center"/>
          </w:tcPr>
          <w:p w14:paraId="34B13BBC" w14:textId="77777777" w:rsidR="00FA14ED" w:rsidRDefault="00FA14ED" w:rsidP="00EC1050">
            <w:pPr>
              <w:jc w:val="center"/>
            </w:pPr>
            <w:r>
              <w:rPr>
                <w:b/>
                <w:bCs/>
              </w:rPr>
              <w:t>Số điện thoại</w:t>
            </w:r>
          </w:p>
        </w:tc>
      </w:tr>
      <w:tr w:rsidR="00FA14ED" w14:paraId="45F879B0" w14:textId="77777777" w:rsidTr="00EC1050">
        <w:tblPrEx>
          <w:tblBorders>
            <w:top w:val="none" w:sz="0" w:space="0" w:color="auto"/>
            <w:bottom w:val="none" w:sz="0" w:space="0" w:color="auto"/>
            <w:insideH w:val="none" w:sz="0" w:space="0" w:color="auto"/>
            <w:insideV w:val="none" w:sz="0" w:space="0" w:color="auto"/>
          </w:tblBorders>
        </w:tblPrEx>
        <w:trPr>
          <w:jc w:val="center"/>
        </w:trPr>
        <w:tc>
          <w:tcPr>
            <w:tcW w:w="851"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4AC4C635" w14:textId="77777777" w:rsidR="00FA14ED" w:rsidRDefault="00FA14ED" w:rsidP="00EC1050">
            <w:pPr>
              <w:jc w:val="center"/>
            </w:pPr>
            <w:r>
              <w:t>01</w:t>
            </w:r>
          </w:p>
        </w:tc>
        <w:tc>
          <w:tcPr>
            <w:tcW w:w="1779"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79F4C3F4" w14:textId="77777777" w:rsidR="00FA14ED" w:rsidRDefault="00FA14ED" w:rsidP="00EC1050">
            <w:pPr>
              <w:jc w:val="center"/>
            </w:pPr>
            <w:r>
              <w:t>…</w:t>
            </w:r>
          </w:p>
        </w:tc>
        <w:tc>
          <w:tcPr>
            <w:tcW w:w="1320"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3E0E6CA4" w14:textId="77777777" w:rsidR="00FA14ED" w:rsidRDefault="00FA14ED" w:rsidP="00EC1050">
            <w:pPr>
              <w:jc w:val="center"/>
            </w:pPr>
            <w:r>
              <w:t>…</w:t>
            </w:r>
          </w:p>
        </w:tc>
        <w:tc>
          <w:tcPr>
            <w:tcW w:w="2893"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4A6A92F0" w14:textId="77777777" w:rsidR="00FA14ED" w:rsidRDefault="00FA14ED" w:rsidP="00EC1050">
            <w:pPr>
              <w:jc w:val="center"/>
            </w:pPr>
            <w:r>
              <w:t>…</w:t>
            </w:r>
          </w:p>
        </w:tc>
        <w:tc>
          <w:tcPr>
            <w:tcW w:w="1651"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7593E656" w14:textId="77777777" w:rsidR="00FA14ED" w:rsidRDefault="00FA14ED" w:rsidP="00EC1050">
            <w:pPr>
              <w:jc w:val="center"/>
            </w:pPr>
          </w:p>
        </w:tc>
      </w:tr>
      <w:tr w:rsidR="00FA14ED" w14:paraId="3F16DA09" w14:textId="77777777" w:rsidTr="00EC1050">
        <w:tblPrEx>
          <w:tblBorders>
            <w:top w:val="none" w:sz="0" w:space="0" w:color="auto"/>
            <w:bottom w:val="none" w:sz="0" w:space="0" w:color="auto"/>
            <w:insideH w:val="none" w:sz="0" w:space="0" w:color="auto"/>
            <w:insideV w:val="none" w:sz="0" w:space="0" w:color="auto"/>
          </w:tblBorders>
        </w:tblPrEx>
        <w:trPr>
          <w:jc w:val="center"/>
        </w:trPr>
        <w:tc>
          <w:tcPr>
            <w:tcW w:w="851"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686125EF" w14:textId="77777777" w:rsidR="00FA14ED" w:rsidRDefault="00FA14ED" w:rsidP="00EC1050">
            <w:pPr>
              <w:jc w:val="center"/>
            </w:pPr>
            <w:r>
              <w:t>…</w:t>
            </w:r>
          </w:p>
        </w:tc>
        <w:tc>
          <w:tcPr>
            <w:tcW w:w="1779"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71F92939" w14:textId="77777777" w:rsidR="00FA14ED" w:rsidRDefault="00FA14ED" w:rsidP="00EC1050">
            <w:pPr>
              <w:jc w:val="center"/>
            </w:pPr>
            <w:r>
              <w:t>…</w:t>
            </w:r>
          </w:p>
        </w:tc>
        <w:tc>
          <w:tcPr>
            <w:tcW w:w="1320"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7EAF6305" w14:textId="77777777" w:rsidR="00FA14ED" w:rsidRDefault="00FA14ED" w:rsidP="00EC1050">
            <w:pPr>
              <w:jc w:val="center"/>
            </w:pPr>
            <w:r>
              <w:t>…</w:t>
            </w:r>
          </w:p>
        </w:tc>
        <w:tc>
          <w:tcPr>
            <w:tcW w:w="2893"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2976A5A3" w14:textId="77777777" w:rsidR="00FA14ED" w:rsidRDefault="00FA14ED" w:rsidP="00EC1050">
            <w:pPr>
              <w:jc w:val="center"/>
            </w:pPr>
            <w:r>
              <w:t>…</w:t>
            </w:r>
          </w:p>
        </w:tc>
        <w:tc>
          <w:tcPr>
            <w:tcW w:w="1651"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47BD2A91" w14:textId="77777777" w:rsidR="00FA14ED" w:rsidRDefault="00FA14ED" w:rsidP="00EC1050">
            <w:pPr>
              <w:jc w:val="center"/>
            </w:pPr>
          </w:p>
        </w:tc>
      </w:tr>
    </w:tbl>
    <w:p w14:paraId="6AB7718B" w14:textId="77777777" w:rsidR="00FA14ED" w:rsidRPr="00EF2079" w:rsidRDefault="00FA14ED" w:rsidP="006D0FA3">
      <w:pPr>
        <w:spacing w:before="120" w:after="120"/>
        <w:ind w:firstLine="720"/>
        <w:jc w:val="both"/>
        <w:rPr>
          <w:sz w:val="28"/>
          <w:szCs w:val="28"/>
        </w:rPr>
      </w:pPr>
      <w:r w:rsidRPr="00EF2079">
        <w:rPr>
          <w:iCs/>
          <w:sz w:val="28"/>
          <w:szCs w:val="28"/>
        </w:rPr>
        <w:t>Danh sách đề nghị: …………tài khoản.</w:t>
      </w:r>
      <w:r w:rsidR="00DC77F4">
        <w:rPr>
          <w:iCs/>
          <w:sz w:val="28"/>
          <w:szCs w:val="28"/>
        </w:rPr>
        <w:t>/.</w:t>
      </w:r>
    </w:p>
    <w:tbl>
      <w:tblPr>
        <w:tblW w:w="9606" w:type="dxa"/>
        <w:tblCellMar>
          <w:left w:w="0" w:type="dxa"/>
          <w:right w:w="0" w:type="dxa"/>
        </w:tblCellMar>
        <w:tblLook w:val="04A0" w:firstRow="1" w:lastRow="0" w:firstColumn="1" w:lastColumn="0" w:noHBand="0" w:noVBand="1"/>
      </w:tblPr>
      <w:tblGrid>
        <w:gridCol w:w="4928"/>
        <w:gridCol w:w="4678"/>
      </w:tblGrid>
      <w:tr w:rsidR="00FA14ED" w14:paraId="2787C5D1" w14:textId="77777777" w:rsidTr="00A53CE7">
        <w:tc>
          <w:tcPr>
            <w:tcW w:w="4928" w:type="dxa"/>
            <w:tcMar>
              <w:top w:w="0" w:type="dxa"/>
              <w:left w:w="108" w:type="dxa"/>
              <w:bottom w:w="0" w:type="dxa"/>
              <w:right w:w="108" w:type="dxa"/>
            </w:tcMar>
          </w:tcPr>
          <w:p w14:paraId="1A8BDF61" w14:textId="77777777" w:rsidR="00FA14ED" w:rsidRDefault="00FA14ED" w:rsidP="00A53CE7">
            <w:r>
              <w:t> </w:t>
            </w:r>
            <w:r>
              <w:rPr>
                <w:b/>
                <w:bCs/>
                <w:i/>
                <w:iCs/>
              </w:rPr>
              <w:t>Nơi nhận:</w:t>
            </w:r>
            <w:r>
              <w:br/>
            </w:r>
            <w:r w:rsidRPr="00A53CE7">
              <w:rPr>
                <w:sz w:val="22"/>
                <w:szCs w:val="22"/>
              </w:rPr>
              <w:t>- Như trên;</w:t>
            </w:r>
            <w:r w:rsidRPr="00A53CE7">
              <w:rPr>
                <w:sz w:val="22"/>
                <w:szCs w:val="22"/>
              </w:rPr>
              <w:br/>
              <w:t>- Lưu VT.</w:t>
            </w:r>
          </w:p>
        </w:tc>
        <w:tc>
          <w:tcPr>
            <w:tcW w:w="4678" w:type="dxa"/>
            <w:tcMar>
              <w:top w:w="0" w:type="dxa"/>
              <w:left w:w="108" w:type="dxa"/>
              <w:bottom w:w="0" w:type="dxa"/>
              <w:right w:w="108" w:type="dxa"/>
            </w:tcMar>
          </w:tcPr>
          <w:p w14:paraId="030545B6" w14:textId="77777777" w:rsidR="00FA14ED" w:rsidRDefault="00FA14ED" w:rsidP="00460F60">
            <w:pPr>
              <w:spacing w:after="120"/>
              <w:jc w:val="center"/>
            </w:pPr>
            <w:r>
              <w:rPr>
                <w:b/>
                <w:bCs/>
              </w:rPr>
              <w:t>XÁC NHẬN CỦA CƠ QUAN</w:t>
            </w:r>
          </w:p>
          <w:p w14:paraId="7C5016CE" w14:textId="77777777" w:rsidR="00FA14ED" w:rsidRDefault="00FA14ED" w:rsidP="00460F60">
            <w:pPr>
              <w:jc w:val="center"/>
            </w:pPr>
            <w:r>
              <w:t> </w:t>
            </w:r>
          </w:p>
        </w:tc>
      </w:tr>
    </w:tbl>
    <w:p w14:paraId="1EBC9967" w14:textId="77777777" w:rsidR="00FA14ED" w:rsidRDefault="00FA14ED" w:rsidP="00FA14ED">
      <w:pPr>
        <w:spacing w:after="120"/>
      </w:pPr>
      <w:r>
        <w:t> </w:t>
      </w:r>
    </w:p>
    <w:p w14:paraId="4455B9EB" w14:textId="77777777" w:rsidR="0060599D" w:rsidRDefault="0060599D" w:rsidP="00FA14ED">
      <w:pPr>
        <w:spacing w:after="120"/>
        <w:jc w:val="right"/>
        <w:rPr>
          <w:b/>
          <w:bCs/>
        </w:rPr>
        <w:sectPr w:rsidR="0060599D" w:rsidSect="00D55643">
          <w:pgSz w:w="11907" w:h="16840" w:code="9"/>
          <w:pgMar w:top="1134" w:right="851" w:bottom="1134" w:left="1701" w:header="720" w:footer="720" w:gutter="0"/>
          <w:cols w:space="720"/>
        </w:sectPr>
      </w:pPr>
      <w:bookmarkStart w:id="38" w:name="chuong_pl_2"/>
    </w:p>
    <w:p w14:paraId="27CA3A60" w14:textId="77777777" w:rsidR="00FA14ED" w:rsidRDefault="00FA14ED" w:rsidP="00FA14ED">
      <w:pPr>
        <w:spacing w:after="120"/>
        <w:jc w:val="right"/>
        <w:rPr>
          <w:b/>
          <w:bCs/>
        </w:rPr>
      </w:pPr>
      <w:r>
        <w:rPr>
          <w:b/>
          <w:bCs/>
        </w:rPr>
        <w:lastRenderedPageBreak/>
        <w:t>Mẫu số 02</w:t>
      </w:r>
      <w:bookmarkEnd w:id="38"/>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37"/>
        <w:gridCol w:w="5818"/>
      </w:tblGrid>
      <w:tr w:rsidR="003844D2" w14:paraId="01634A9F" w14:textId="77777777" w:rsidTr="00460F60">
        <w:tc>
          <w:tcPr>
            <w:tcW w:w="3348" w:type="dxa"/>
            <w:tcBorders>
              <w:top w:val="nil"/>
              <w:left w:val="nil"/>
              <w:bottom w:val="nil"/>
              <w:right w:val="nil"/>
              <w:tl2br w:val="nil"/>
              <w:tr2bl w:val="nil"/>
            </w:tcBorders>
            <w:tcMar>
              <w:top w:w="0" w:type="dxa"/>
              <w:left w:w="108" w:type="dxa"/>
              <w:bottom w:w="0" w:type="dxa"/>
              <w:right w:w="108" w:type="dxa"/>
            </w:tcMar>
          </w:tcPr>
          <w:p w14:paraId="142E2BBA" w14:textId="77777777" w:rsidR="003844D2" w:rsidRDefault="00CC5EF1" w:rsidP="00460F60">
            <w:pPr>
              <w:jc w:val="center"/>
            </w:pPr>
            <w:r>
              <w:rPr>
                <w:noProof/>
              </w:rPr>
              <mc:AlternateContent>
                <mc:Choice Requires="wps">
                  <w:drawing>
                    <wp:anchor distT="4294967295" distB="4294967295" distL="114300" distR="114300" simplePos="0" relativeHeight="251675648" behindDoc="0" locked="0" layoutInCell="1" allowOverlap="1" wp14:anchorId="230B8207" wp14:editId="0B8801AA">
                      <wp:simplePos x="0" y="0"/>
                      <wp:positionH relativeFrom="margin">
                        <wp:align>center</wp:align>
                      </wp:positionH>
                      <wp:positionV relativeFrom="paragraph">
                        <wp:posOffset>530224</wp:posOffset>
                      </wp:positionV>
                      <wp:extent cx="571500" cy="0"/>
                      <wp:effectExtent l="0" t="0" r="19050" b="1905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378451" id="Line 5" o:spid="_x0000_s1026" style="position:absolute;z-index:251675648;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41.75pt" to="45pt,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SPHEQIAACc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">
                      <w10:wrap anchorx="margin"/>
                    </v:line>
                  </w:pict>
                </mc:Fallback>
              </mc:AlternateContent>
            </w:r>
            <w:r w:rsidR="003844D2">
              <w:t>&lt;CƠ QUAN CHỦ QUẢN&gt;</w:t>
            </w:r>
            <w:r w:rsidR="003844D2">
              <w:br/>
            </w:r>
            <w:r w:rsidR="003844D2">
              <w:rPr>
                <w:b/>
                <w:bCs/>
              </w:rPr>
              <w:t>&lt;CƠ QUAN, TỔ CHỨC</w:t>
            </w:r>
            <w:r w:rsidR="003844D2">
              <w:rPr>
                <w:b/>
                <w:bCs/>
              </w:rPr>
              <w:br/>
              <w:t>QUẢN LÝ TRỰC TIẾP&gt;</w:t>
            </w:r>
            <w:r w:rsidR="003844D2">
              <w:rPr>
                <w:b/>
                <w:bCs/>
              </w:rPr>
              <w:br/>
            </w:r>
          </w:p>
        </w:tc>
        <w:tc>
          <w:tcPr>
            <w:tcW w:w="5508" w:type="dxa"/>
            <w:tcBorders>
              <w:top w:val="nil"/>
              <w:left w:val="nil"/>
              <w:bottom w:val="nil"/>
              <w:right w:val="nil"/>
              <w:tl2br w:val="nil"/>
              <w:tr2bl w:val="nil"/>
            </w:tcBorders>
            <w:tcMar>
              <w:top w:w="0" w:type="dxa"/>
              <w:left w:w="108" w:type="dxa"/>
              <w:bottom w:w="0" w:type="dxa"/>
              <w:right w:w="108" w:type="dxa"/>
            </w:tcMar>
          </w:tcPr>
          <w:p w14:paraId="4A50308C" w14:textId="77777777" w:rsidR="003844D2" w:rsidRDefault="00CC5EF1" w:rsidP="00460F60">
            <w:pPr>
              <w:jc w:val="center"/>
            </w:pPr>
            <w:r>
              <w:rPr>
                <w:noProof/>
              </w:rPr>
              <mc:AlternateContent>
                <mc:Choice Requires="wps">
                  <w:drawing>
                    <wp:anchor distT="4294967295" distB="4294967295" distL="114300" distR="114300" simplePos="0" relativeHeight="251676672" behindDoc="0" locked="0" layoutInCell="1" allowOverlap="1" wp14:anchorId="7BB4964B" wp14:editId="59F6BCA5">
                      <wp:simplePos x="0" y="0"/>
                      <wp:positionH relativeFrom="margin">
                        <wp:align>center</wp:align>
                      </wp:positionH>
                      <wp:positionV relativeFrom="paragraph">
                        <wp:posOffset>371474</wp:posOffset>
                      </wp:positionV>
                      <wp:extent cx="1979930" cy="0"/>
                      <wp:effectExtent l="0" t="0" r="20320" b="19050"/>
                      <wp:wrapNone/>
                      <wp:docPr id="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BC7553" id="Line 6" o:spid="_x0000_s1026" style="position:absolute;z-index:251676672;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29.25pt" to="155.9pt,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">
                      <w10:wrap anchorx="margin"/>
                    </v:line>
                  </w:pict>
                </mc:Fallback>
              </mc:AlternateContent>
            </w:r>
            <w:r w:rsidR="003844D2">
              <w:rPr>
                <w:b/>
                <w:bCs/>
              </w:rPr>
              <w:t>CỘNG HÒA XÃ HỘI CHỦ NGHĨA VIỆT NAM</w:t>
            </w:r>
            <w:r w:rsidR="003844D2">
              <w:rPr>
                <w:b/>
                <w:bCs/>
              </w:rPr>
              <w:br/>
            </w:r>
            <w:r w:rsidR="003844D2" w:rsidRPr="006A206F">
              <w:rPr>
                <w:b/>
                <w:bCs/>
                <w:sz w:val="26"/>
                <w:szCs w:val="26"/>
              </w:rPr>
              <w:t>Độc lập - Tự do - Hạnh phúc</w:t>
            </w:r>
            <w:r w:rsidR="003844D2">
              <w:rPr>
                <w:b/>
                <w:bCs/>
              </w:rPr>
              <w:t xml:space="preserve"> </w:t>
            </w:r>
            <w:r w:rsidR="003844D2">
              <w:rPr>
                <w:b/>
                <w:bCs/>
              </w:rPr>
              <w:br/>
            </w:r>
          </w:p>
        </w:tc>
      </w:tr>
      <w:tr w:rsidR="003844D2" w14:paraId="72DF3693" w14:textId="77777777" w:rsidTr="00460F60">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tcMar>
              <w:top w:w="0" w:type="dxa"/>
              <w:left w:w="108" w:type="dxa"/>
              <w:bottom w:w="0" w:type="dxa"/>
              <w:right w:w="108" w:type="dxa"/>
            </w:tcMar>
          </w:tcPr>
          <w:p w14:paraId="59326E7B" w14:textId="77777777" w:rsidR="003844D2" w:rsidRDefault="003844D2" w:rsidP="00460F60">
            <w:pPr>
              <w:jc w:val="center"/>
            </w:pPr>
            <w:r>
              <w:t>&lt;Số, ký hiệu&gt;</w:t>
            </w:r>
            <w:r>
              <w:br/>
              <w:t>V/v thay đổi, thu hồi địa chỉ thư điện tử công vụ</w:t>
            </w:r>
          </w:p>
        </w:tc>
        <w:tc>
          <w:tcPr>
            <w:tcW w:w="5508" w:type="dxa"/>
            <w:tcBorders>
              <w:top w:val="nil"/>
              <w:left w:val="nil"/>
              <w:bottom w:val="nil"/>
              <w:right w:val="nil"/>
              <w:tl2br w:val="nil"/>
              <w:tr2bl w:val="nil"/>
            </w:tcBorders>
            <w:tcMar>
              <w:top w:w="0" w:type="dxa"/>
              <w:left w:w="108" w:type="dxa"/>
              <w:bottom w:w="0" w:type="dxa"/>
              <w:right w:w="108" w:type="dxa"/>
            </w:tcMar>
          </w:tcPr>
          <w:p w14:paraId="7EC551C7" w14:textId="77777777" w:rsidR="003844D2" w:rsidRDefault="003844D2" w:rsidP="006A206F">
            <w:pPr>
              <w:jc w:val="center"/>
            </w:pPr>
            <w:r>
              <w:rPr>
                <w:i/>
                <w:iCs/>
              </w:rPr>
              <w:t xml:space="preserve">………, ngày     tháng …. năm </w:t>
            </w:r>
            <w:r w:rsidR="006A206F">
              <w:rPr>
                <w:i/>
                <w:iCs/>
              </w:rPr>
              <w:t>2026</w:t>
            </w:r>
          </w:p>
        </w:tc>
      </w:tr>
    </w:tbl>
    <w:p w14:paraId="783DAC32" w14:textId="77777777" w:rsidR="00FA14ED" w:rsidRPr="003844D2" w:rsidRDefault="00FA14ED" w:rsidP="006A206F">
      <w:pPr>
        <w:spacing w:before="240" w:after="240"/>
        <w:rPr>
          <w:sz w:val="28"/>
          <w:szCs w:val="28"/>
        </w:rPr>
      </w:pPr>
      <w:r>
        <w:t> </w:t>
      </w:r>
      <w:r w:rsidR="006A206F">
        <w:tab/>
      </w:r>
      <w:r w:rsidR="006A206F">
        <w:tab/>
      </w:r>
      <w:r w:rsidRPr="003844D2">
        <w:rPr>
          <w:sz w:val="28"/>
          <w:szCs w:val="28"/>
        </w:rPr>
        <w:t>Kính gửi: Trung tâm Chuyển đổi số, Sở Khoa học và Công nghệ.</w:t>
      </w:r>
    </w:p>
    <w:p w14:paraId="7103F1AC" w14:textId="77777777" w:rsidR="00FA14ED" w:rsidRPr="006A206F" w:rsidRDefault="006A206F" w:rsidP="006A206F">
      <w:pPr>
        <w:spacing w:before="120" w:after="120"/>
        <w:ind w:firstLine="720"/>
        <w:jc w:val="both"/>
        <w:rPr>
          <w:sz w:val="28"/>
          <w:szCs w:val="28"/>
        </w:rPr>
      </w:pPr>
      <w:r>
        <w:rPr>
          <w:sz w:val="28"/>
          <w:szCs w:val="28"/>
        </w:rPr>
        <w:t>Căn cứ Quyết định số …/2026</w:t>
      </w:r>
      <w:r w:rsidR="00FA14ED" w:rsidRPr="006A206F">
        <w:rPr>
          <w:sz w:val="28"/>
          <w:szCs w:val="28"/>
        </w:rPr>
        <w:t xml:space="preserve">/QĐ-UBND ngày </w:t>
      </w:r>
      <w:r>
        <w:rPr>
          <w:sz w:val="28"/>
          <w:szCs w:val="28"/>
        </w:rPr>
        <w:t>…</w:t>
      </w:r>
      <w:r w:rsidR="00FA14ED" w:rsidRPr="006A206F">
        <w:rPr>
          <w:sz w:val="28"/>
          <w:szCs w:val="28"/>
        </w:rPr>
        <w:t>/</w:t>
      </w:r>
      <w:r>
        <w:rPr>
          <w:sz w:val="28"/>
          <w:szCs w:val="28"/>
        </w:rPr>
        <w:t>…</w:t>
      </w:r>
      <w:r w:rsidR="00FA14ED" w:rsidRPr="006A206F">
        <w:rPr>
          <w:sz w:val="28"/>
          <w:szCs w:val="28"/>
        </w:rPr>
        <w:t>/202</w:t>
      </w:r>
      <w:r>
        <w:rPr>
          <w:sz w:val="28"/>
          <w:szCs w:val="28"/>
        </w:rPr>
        <w:t>6</w:t>
      </w:r>
      <w:r w:rsidR="00FA14ED" w:rsidRPr="006A206F">
        <w:rPr>
          <w:sz w:val="28"/>
          <w:szCs w:val="28"/>
        </w:rPr>
        <w:t xml:space="preserve"> của Ủy ban nhân dân tỉnh về ban hành Quy chế quản lý, vận hành, khai thác, sử dụng Hệ thống thư điện tử công vụ tỉnh </w:t>
      </w:r>
      <w:r w:rsidR="00D11635">
        <w:rPr>
          <w:sz w:val="28"/>
          <w:szCs w:val="28"/>
        </w:rPr>
        <w:t>Cà Mau</w:t>
      </w:r>
      <w:r w:rsidR="00FA14ED" w:rsidRPr="006A206F">
        <w:rPr>
          <w:sz w:val="28"/>
          <w:szCs w:val="28"/>
        </w:rPr>
        <w:t>;</w:t>
      </w:r>
    </w:p>
    <w:p w14:paraId="3F5B48E6" w14:textId="77777777" w:rsidR="00FA14ED" w:rsidRPr="006A206F" w:rsidRDefault="00FA14ED" w:rsidP="006A206F">
      <w:pPr>
        <w:spacing w:before="120" w:after="120"/>
        <w:ind w:firstLine="720"/>
        <w:jc w:val="both"/>
        <w:rPr>
          <w:sz w:val="28"/>
          <w:szCs w:val="28"/>
        </w:rPr>
      </w:pPr>
      <w:r w:rsidRPr="006A206F">
        <w:rPr>
          <w:sz w:val="28"/>
          <w:szCs w:val="28"/>
        </w:rPr>
        <w:t>Căn cứ Quyết định số …/QĐ-….. ngày ... tháng ... năm … của …… về việc tiếp nhận (điều động/bổ nhiệm…) công chức.</w:t>
      </w:r>
    </w:p>
    <w:p w14:paraId="2C086B4F" w14:textId="77777777" w:rsidR="00FA14ED" w:rsidRPr="006A206F" w:rsidRDefault="00FA14ED" w:rsidP="006A206F">
      <w:pPr>
        <w:spacing w:before="120" w:after="120"/>
        <w:ind w:firstLine="720"/>
        <w:jc w:val="both"/>
        <w:rPr>
          <w:sz w:val="28"/>
          <w:szCs w:val="28"/>
        </w:rPr>
      </w:pPr>
      <w:r w:rsidRPr="006A206F">
        <w:rPr>
          <w:sz w:val="28"/>
          <w:szCs w:val="28"/>
        </w:rPr>
        <w:t>&lt;Cơ quan, đơn vị&gt; đề nghị Trung tâm Chuyển đổi số hỗ trợ cập nhật, thay đổi thông tin địa chỉ thư điện tử công vụ cho đơn vị, công chức, viên chức, người lao động theo danh sách gửi kèm, với các thông tin như sau:</w:t>
      </w:r>
    </w:p>
    <w:p w14:paraId="5A0981AD" w14:textId="77777777" w:rsidR="00FA14ED" w:rsidRPr="006A206F" w:rsidRDefault="00FA14ED" w:rsidP="006A206F">
      <w:pPr>
        <w:spacing w:before="120" w:after="120"/>
        <w:ind w:firstLine="720"/>
        <w:jc w:val="both"/>
        <w:rPr>
          <w:sz w:val="28"/>
          <w:szCs w:val="28"/>
        </w:rPr>
      </w:pPr>
      <w:r w:rsidRPr="006A206F">
        <w:rPr>
          <w:sz w:val="28"/>
          <w:szCs w:val="28"/>
        </w:rPr>
        <w:t xml:space="preserve">Họ và tên người yêu cầu:…………………Chức vụ:……………………… </w:t>
      </w:r>
    </w:p>
    <w:p w14:paraId="39C0AABB" w14:textId="77777777" w:rsidR="00FA14ED" w:rsidRPr="006A206F" w:rsidRDefault="00FA14ED" w:rsidP="006A206F">
      <w:pPr>
        <w:spacing w:before="120" w:after="120"/>
        <w:ind w:firstLine="720"/>
        <w:jc w:val="both"/>
        <w:rPr>
          <w:sz w:val="28"/>
          <w:szCs w:val="28"/>
        </w:rPr>
      </w:pPr>
      <w:r w:rsidRPr="006A206F">
        <w:rPr>
          <w:sz w:val="28"/>
          <w:szCs w:val="28"/>
        </w:rPr>
        <w:t xml:space="preserve">Cơ quan, đơn vị công tác:…………………………………………………. </w:t>
      </w:r>
    </w:p>
    <w:p w14:paraId="2F629C74" w14:textId="77777777" w:rsidR="00FA14ED" w:rsidRPr="006A206F" w:rsidRDefault="00FA14ED" w:rsidP="006A206F">
      <w:pPr>
        <w:spacing w:before="120" w:after="120"/>
        <w:ind w:firstLine="720"/>
        <w:jc w:val="both"/>
        <w:rPr>
          <w:sz w:val="28"/>
          <w:szCs w:val="28"/>
        </w:rPr>
      </w:pPr>
      <w:r w:rsidRPr="006A206F">
        <w:rPr>
          <w:sz w:val="28"/>
          <w:szCs w:val="28"/>
        </w:rPr>
        <w:t xml:space="preserve">Điện thoại liên lạc:………………………………………………………… </w:t>
      </w:r>
    </w:p>
    <w:p w14:paraId="7518E3C8" w14:textId="77777777" w:rsidR="00FA14ED" w:rsidRDefault="00FA14ED" w:rsidP="006A206F">
      <w:pPr>
        <w:spacing w:before="120" w:after="120"/>
        <w:ind w:firstLine="720"/>
        <w:jc w:val="both"/>
      </w:pPr>
      <w:r w:rsidRPr="006A206F">
        <w:rPr>
          <w:sz w:val="28"/>
          <w:szCs w:val="28"/>
        </w:rPr>
        <w:t>Nội dung yêu cầu: Đề nghị cập nhật, thay đổi thông tin, thu hồi hộp thư điện tử công vụ cho đơn vị, công chức, viên chức, người lao động:</w:t>
      </w:r>
    </w:p>
    <w:tbl>
      <w:tblPr>
        <w:tblW w:w="5000" w:type="pct"/>
        <w:jc w:val="center"/>
        <w:tblBorders>
          <w:top w:val="nil"/>
          <w:bottom w:val="nil"/>
          <w:insideH w:val="nil"/>
          <w:insideV w:val="nil"/>
        </w:tblBorders>
        <w:tblCellMar>
          <w:left w:w="0" w:type="dxa"/>
          <w:right w:w="0" w:type="dxa"/>
        </w:tblCellMar>
        <w:tblLook w:val="04A0" w:firstRow="1" w:lastRow="0" w:firstColumn="1" w:lastColumn="0" w:noHBand="0" w:noVBand="1"/>
      </w:tblPr>
      <w:tblGrid>
        <w:gridCol w:w="850"/>
        <w:gridCol w:w="1494"/>
        <w:gridCol w:w="1345"/>
        <w:gridCol w:w="1293"/>
        <w:gridCol w:w="931"/>
        <w:gridCol w:w="933"/>
        <w:gridCol w:w="2489"/>
      </w:tblGrid>
      <w:tr w:rsidR="00FA14ED" w14:paraId="7A705C1D" w14:textId="77777777" w:rsidTr="00D25AEE">
        <w:trPr>
          <w:jc w:val="center"/>
        </w:trPr>
        <w:tc>
          <w:tcPr>
            <w:tcW w:w="775" w:type="dxa"/>
            <w:vMerge w:val="restart"/>
            <w:tcBorders>
              <w:top w:val="single" w:sz="8" w:space="0" w:color="auto"/>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56E76119" w14:textId="77777777" w:rsidR="00FA14ED" w:rsidRDefault="00FA14ED" w:rsidP="004675CC">
            <w:pPr>
              <w:jc w:val="center"/>
            </w:pPr>
            <w:r>
              <w:rPr>
                <w:b/>
                <w:bCs/>
              </w:rPr>
              <w:t>S</w:t>
            </w:r>
            <w:r w:rsidR="004675CC">
              <w:rPr>
                <w:b/>
                <w:bCs/>
              </w:rPr>
              <w:t>TT</w:t>
            </w:r>
          </w:p>
        </w:tc>
        <w:tc>
          <w:tcPr>
            <w:tcW w:w="1361" w:type="dxa"/>
            <w:vMerge w:val="restart"/>
            <w:tcBorders>
              <w:top w:val="single" w:sz="8" w:space="0" w:color="auto"/>
              <w:left w:val="nil"/>
              <w:bottom w:val="single" w:sz="8" w:space="0" w:color="auto"/>
              <w:right w:val="single" w:sz="8" w:space="0" w:color="auto"/>
              <w:tl2br w:val="nil"/>
              <w:tr2bl w:val="nil"/>
            </w:tcBorders>
            <w:tcMar>
              <w:top w:w="28" w:type="dxa"/>
              <w:left w:w="108" w:type="dxa"/>
              <w:bottom w:w="28" w:type="dxa"/>
              <w:right w:w="108" w:type="dxa"/>
            </w:tcMar>
            <w:vAlign w:val="center"/>
          </w:tcPr>
          <w:p w14:paraId="0584D63A" w14:textId="77777777" w:rsidR="00FA14ED" w:rsidRDefault="00FA14ED" w:rsidP="004675CC">
            <w:pPr>
              <w:jc w:val="center"/>
            </w:pPr>
            <w:r>
              <w:rPr>
                <w:b/>
                <w:bCs/>
              </w:rPr>
              <w:t>Tên cơ quan/ Cá nhân</w:t>
            </w:r>
          </w:p>
        </w:tc>
        <w:tc>
          <w:tcPr>
            <w:tcW w:w="1225" w:type="dxa"/>
            <w:vMerge w:val="restart"/>
            <w:tcBorders>
              <w:top w:val="single" w:sz="8" w:space="0" w:color="auto"/>
              <w:left w:val="nil"/>
              <w:bottom w:val="single" w:sz="8" w:space="0" w:color="auto"/>
              <w:right w:val="single" w:sz="8" w:space="0" w:color="auto"/>
              <w:tl2br w:val="nil"/>
              <w:tr2bl w:val="nil"/>
            </w:tcBorders>
            <w:tcMar>
              <w:top w:w="28" w:type="dxa"/>
              <w:left w:w="108" w:type="dxa"/>
              <w:bottom w:w="28" w:type="dxa"/>
              <w:right w:w="108" w:type="dxa"/>
            </w:tcMar>
            <w:vAlign w:val="center"/>
          </w:tcPr>
          <w:p w14:paraId="541B0FE3" w14:textId="77777777" w:rsidR="00FA14ED" w:rsidRDefault="00FA14ED" w:rsidP="004675CC">
            <w:pPr>
              <w:jc w:val="center"/>
            </w:pPr>
            <w:r>
              <w:rPr>
                <w:b/>
                <w:bCs/>
              </w:rPr>
              <w:t>Chức vụ</w:t>
            </w:r>
          </w:p>
        </w:tc>
        <w:tc>
          <w:tcPr>
            <w:tcW w:w="1178" w:type="dxa"/>
            <w:vMerge w:val="restart"/>
            <w:tcBorders>
              <w:top w:val="single" w:sz="8" w:space="0" w:color="auto"/>
              <w:left w:val="nil"/>
              <w:bottom w:val="single" w:sz="8" w:space="0" w:color="auto"/>
              <w:right w:val="single" w:sz="8" w:space="0" w:color="auto"/>
              <w:tl2br w:val="nil"/>
              <w:tr2bl w:val="nil"/>
            </w:tcBorders>
            <w:tcMar>
              <w:top w:w="28" w:type="dxa"/>
              <w:left w:w="108" w:type="dxa"/>
              <w:bottom w:w="28" w:type="dxa"/>
              <w:right w:w="108" w:type="dxa"/>
            </w:tcMar>
            <w:vAlign w:val="center"/>
          </w:tcPr>
          <w:p w14:paraId="2D3D66BC" w14:textId="77777777" w:rsidR="00FA14ED" w:rsidRDefault="00FA14ED" w:rsidP="004675CC">
            <w:pPr>
              <w:jc w:val="center"/>
            </w:pPr>
            <w:r>
              <w:rPr>
                <w:b/>
                <w:bCs/>
              </w:rPr>
              <w:t>Đơn vị</w:t>
            </w:r>
          </w:p>
        </w:tc>
        <w:tc>
          <w:tcPr>
            <w:tcW w:w="1698" w:type="dxa"/>
            <w:gridSpan w:val="2"/>
            <w:tcBorders>
              <w:top w:val="single" w:sz="8" w:space="0" w:color="auto"/>
              <w:left w:val="nil"/>
              <w:bottom w:val="single" w:sz="8" w:space="0" w:color="auto"/>
              <w:right w:val="single" w:sz="8" w:space="0" w:color="auto"/>
              <w:tl2br w:val="nil"/>
              <w:tr2bl w:val="nil"/>
            </w:tcBorders>
            <w:tcMar>
              <w:top w:w="28" w:type="dxa"/>
              <w:left w:w="108" w:type="dxa"/>
              <w:bottom w:w="28" w:type="dxa"/>
              <w:right w:w="108" w:type="dxa"/>
            </w:tcMar>
            <w:vAlign w:val="center"/>
          </w:tcPr>
          <w:p w14:paraId="279B0A06" w14:textId="77777777" w:rsidR="00FA14ED" w:rsidRDefault="00FA14ED" w:rsidP="004675CC">
            <w:pPr>
              <w:jc w:val="center"/>
            </w:pPr>
            <w:r>
              <w:rPr>
                <w:b/>
                <w:bCs/>
              </w:rPr>
              <w:t>Đề nghị</w:t>
            </w:r>
          </w:p>
        </w:tc>
        <w:tc>
          <w:tcPr>
            <w:tcW w:w="2268" w:type="dxa"/>
            <w:tcBorders>
              <w:top w:val="single" w:sz="8" w:space="0" w:color="auto"/>
              <w:left w:val="nil"/>
              <w:bottom w:val="single" w:sz="8" w:space="0" w:color="auto"/>
              <w:right w:val="single" w:sz="8" w:space="0" w:color="auto"/>
              <w:tl2br w:val="nil"/>
              <w:tr2bl w:val="nil"/>
            </w:tcBorders>
            <w:tcMar>
              <w:top w:w="28" w:type="dxa"/>
              <w:left w:w="108" w:type="dxa"/>
              <w:bottom w:w="28" w:type="dxa"/>
              <w:right w:w="108" w:type="dxa"/>
            </w:tcMar>
            <w:vAlign w:val="center"/>
          </w:tcPr>
          <w:p w14:paraId="01DC45DA" w14:textId="77777777" w:rsidR="00FA14ED" w:rsidRDefault="00FA14ED" w:rsidP="004675CC">
            <w:pPr>
              <w:jc w:val="center"/>
            </w:pPr>
            <w:r>
              <w:rPr>
                <w:b/>
                <w:bCs/>
              </w:rPr>
              <w:t>Nội dung đề nghị</w:t>
            </w:r>
          </w:p>
        </w:tc>
      </w:tr>
      <w:tr w:rsidR="00FA14ED" w14:paraId="36F25147" w14:textId="77777777" w:rsidTr="00D25AEE">
        <w:tblPrEx>
          <w:tblBorders>
            <w:top w:val="none" w:sz="0" w:space="0" w:color="auto"/>
            <w:bottom w:val="none" w:sz="0" w:space="0" w:color="auto"/>
            <w:insideH w:val="none" w:sz="0" w:space="0" w:color="auto"/>
            <w:insideV w:val="none" w:sz="0" w:space="0" w:color="auto"/>
          </w:tblBorders>
        </w:tblPrEx>
        <w:trPr>
          <w:jc w:val="center"/>
        </w:trPr>
        <w:tc>
          <w:tcPr>
            <w:tcW w:w="0" w:type="auto"/>
            <w:vMerge/>
            <w:tcBorders>
              <w:top w:val="single" w:sz="8" w:space="0" w:color="auto"/>
              <w:left w:val="single" w:sz="8" w:space="0" w:color="auto"/>
              <w:bottom w:val="single" w:sz="8" w:space="0" w:color="auto"/>
              <w:right w:val="single" w:sz="8" w:space="0" w:color="auto"/>
              <w:tl2br w:val="nil"/>
              <w:tr2bl w:val="nil"/>
            </w:tcBorders>
            <w:vAlign w:val="center"/>
          </w:tcPr>
          <w:p w14:paraId="438AACEA" w14:textId="77777777" w:rsidR="00FA14ED" w:rsidRDefault="00FA14ED" w:rsidP="004675CC">
            <w:pPr>
              <w:jc w:val="center"/>
            </w:pPr>
          </w:p>
        </w:tc>
        <w:tc>
          <w:tcPr>
            <w:tcW w:w="0" w:type="auto"/>
            <w:vMerge/>
            <w:tcBorders>
              <w:top w:val="single" w:sz="8" w:space="0" w:color="auto"/>
              <w:left w:val="nil"/>
              <w:bottom w:val="single" w:sz="8" w:space="0" w:color="auto"/>
              <w:right w:val="single" w:sz="8" w:space="0" w:color="auto"/>
              <w:tl2br w:val="nil"/>
              <w:tr2bl w:val="nil"/>
            </w:tcBorders>
            <w:vAlign w:val="center"/>
          </w:tcPr>
          <w:p w14:paraId="3A185876" w14:textId="77777777" w:rsidR="00FA14ED" w:rsidRDefault="00FA14ED" w:rsidP="004675CC">
            <w:pPr>
              <w:jc w:val="center"/>
            </w:pPr>
          </w:p>
        </w:tc>
        <w:tc>
          <w:tcPr>
            <w:tcW w:w="0" w:type="auto"/>
            <w:vMerge/>
            <w:tcBorders>
              <w:top w:val="single" w:sz="8" w:space="0" w:color="auto"/>
              <w:left w:val="nil"/>
              <w:bottom w:val="single" w:sz="8" w:space="0" w:color="auto"/>
              <w:right w:val="single" w:sz="8" w:space="0" w:color="auto"/>
              <w:tl2br w:val="nil"/>
              <w:tr2bl w:val="nil"/>
            </w:tcBorders>
            <w:vAlign w:val="center"/>
          </w:tcPr>
          <w:p w14:paraId="53067D55" w14:textId="77777777" w:rsidR="00FA14ED" w:rsidRDefault="00FA14ED" w:rsidP="004675CC">
            <w:pPr>
              <w:jc w:val="center"/>
            </w:pPr>
          </w:p>
        </w:tc>
        <w:tc>
          <w:tcPr>
            <w:tcW w:w="0" w:type="auto"/>
            <w:vMerge/>
            <w:tcBorders>
              <w:top w:val="single" w:sz="8" w:space="0" w:color="auto"/>
              <w:left w:val="nil"/>
              <w:bottom w:val="single" w:sz="8" w:space="0" w:color="auto"/>
              <w:right w:val="single" w:sz="8" w:space="0" w:color="auto"/>
              <w:tl2br w:val="nil"/>
              <w:tr2bl w:val="nil"/>
            </w:tcBorders>
            <w:vAlign w:val="center"/>
          </w:tcPr>
          <w:p w14:paraId="3B03173F" w14:textId="77777777" w:rsidR="00FA14ED" w:rsidRDefault="00FA14ED" w:rsidP="004675CC">
            <w:pPr>
              <w:jc w:val="center"/>
            </w:pPr>
          </w:p>
        </w:tc>
        <w:tc>
          <w:tcPr>
            <w:tcW w:w="848"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009F9EE9" w14:textId="77777777" w:rsidR="00FA14ED" w:rsidRDefault="00FA14ED" w:rsidP="004675CC">
            <w:pPr>
              <w:jc w:val="center"/>
            </w:pPr>
            <w:r>
              <w:rPr>
                <w:b/>
                <w:bCs/>
              </w:rPr>
              <w:t>Thay đổi</w:t>
            </w:r>
          </w:p>
        </w:tc>
        <w:tc>
          <w:tcPr>
            <w:tcW w:w="850"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06A00E04" w14:textId="77777777" w:rsidR="00FA14ED" w:rsidRDefault="00FA14ED" w:rsidP="004675CC">
            <w:pPr>
              <w:jc w:val="center"/>
            </w:pPr>
            <w:r>
              <w:rPr>
                <w:b/>
                <w:bCs/>
              </w:rPr>
              <w:t>Thu hồi</w:t>
            </w:r>
          </w:p>
        </w:tc>
        <w:tc>
          <w:tcPr>
            <w:tcW w:w="0" w:type="auto"/>
            <w:tcBorders>
              <w:top w:val="single" w:sz="8" w:space="0" w:color="auto"/>
              <w:left w:val="nil"/>
              <w:bottom w:val="single" w:sz="8" w:space="0" w:color="auto"/>
              <w:right w:val="single" w:sz="8" w:space="0" w:color="auto"/>
              <w:tl2br w:val="nil"/>
              <w:tr2bl w:val="nil"/>
            </w:tcBorders>
            <w:vAlign w:val="center"/>
          </w:tcPr>
          <w:p w14:paraId="454659DD" w14:textId="77777777" w:rsidR="00FA14ED" w:rsidRDefault="00FA14ED" w:rsidP="004675CC">
            <w:pPr>
              <w:jc w:val="center"/>
            </w:pPr>
          </w:p>
        </w:tc>
      </w:tr>
      <w:tr w:rsidR="00FA14ED" w14:paraId="3545E919" w14:textId="77777777" w:rsidTr="00D25AEE">
        <w:tblPrEx>
          <w:tblBorders>
            <w:top w:val="none" w:sz="0" w:space="0" w:color="auto"/>
            <w:bottom w:val="none" w:sz="0" w:space="0" w:color="auto"/>
            <w:insideH w:val="none" w:sz="0" w:space="0" w:color="auto"/>
            <w:insideV w:val="none" w:sz="0" w:space="0" w:color="auto"/>
          </w:tblBorders>
        </w:tblPrEx>
        <w:trPr>
          <w:jc w:val="center"/>
        </w:trPr>
        <w:tc>
          <w:tcPr>
            <w:tcW w:w="775"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tcPr>
          <w:p w14:paraId="0924F128" w14:textId="77777777" w:rsidR="00FA14ED" w:rsidRDefault="00FA14ED" w:rsidP="00460F60">
            <w:r>
              <w:t> </w:t>
            </w:r>
          </w:p>
        </w:tc>
        <w:tc>
          <w:tcPr>
            <w:tcW w:w="1361" w:type="dxa"/>
            <w:tcBorders>
              <w:top w:val="nil"/>
              <w:left w:val="nil"/>
              <w:bottom w:val="single" w:sz="8" w:space="0" w:color="auto"/>
              <w:right w:val="single" w:sz="8" w:space="0" w:color="auto"/>
              <w:tl2br w:val="nil"/>
              <w:tr2bl w:val="nil"/>
            </w:tcBorders>
            <w:tcMar>
              <w:top w:w="28" w:type="dxa"/>
              <w:left w:w="108" w:type="dxa"/>
              <w:bottom w:w="28" w:type="dxa"/>
              <w:right w:w="108" w:type="dxa"/>
            </w:tcMar>
          </w:tcPr>
          <w:p w14:paraId="69442F45" w14:textId="77777777" w:rsidR="00FA14ED" w:rsidRDefault="00FA14ED" w:rsidP="00460F60">
            <w:r>
              <w:t> </w:t>
            </w:r>
          </w:p>
        </w:tc>
        <w:tc>
          <w:tcPr>
            <w:tcW w:w="1225" w:type="dxa"/>
            <w:tcBorders>
              <w:top w:val="nil"/>
              <w:left w:val="nil"/>
              <w:bottom w:val="single" w:sz="8" w:space="0" w:color="auto"/>
              <w:right w:val="single" w:sz="8" w:space="0" w:color="auto"/>
              <w:tl2br w:val="nil"/>
              <w:tr2bl w:val="nil"/>
            </w:tcBorders>
            <w:tcMar>
              <w:top w:w="28" w:type="dxa"/>
              <w:left w:w="108" w:type="dxa"/>
              <w:bottom w:w="28" w:type="dxa"/>
              <w:right w:w="108" w:type="dxa"/>
            </w:tcMar>
          </w:tcPr>
          <w:p w14:paraId="77D65C8E" w14:textId="77777777" w:rsidR="00FA14ED" w:rsidRDefault="00FA14ED" w:rsidP="00460F60">
            <w:r>
              <w:t> </w:t>
            </w:r>
          </w:p>
        </w:tc>
        <w:tc>
          <w:tcPr>
            <w:tcW w:w="1178" w:type="dxa"/>
            <w:tcBorders>
              <w:top w:val="nil"/>
              <w:left w:val="nil"/>
              <w:bottom w:val="single" w:sz="8" w:space="0" w:color="auto"/>
              <w:right w:val="single" w:sz="8" w:space="0" w:color="auto"/>
              <w:tl2br w:val="nil"/>
              <w:tr2bl w:val="nil"/>
            </w:tcBorders>
            <w:tcMar>
              <w:top w:w="28" w:type="dxa"/>
              <w:left w:w="108" w:type="dxa"/>
              <w:bottom w:w="28" w:type="dxa"/>
              <w:right w:w="108" w:type="dxa"/>
            </w:tcMar>
          </w:tcPr>
          <w:p w14:paraId="75A9A267" w14:textId="77777777" w:rsidR="00FA14ED" w:rsidRDefault="00FA14ED" w:rsidP="00460F60">
            <w:r>
              <w:t> </w:t>
            </w:r>
          </w:p>
        </w:tc>
        <w:tc>
          <w:tcPr>
            <w:tcW w:w="848" w:type="dxa"/>
            <w:tcBorders>
              <w:top w:val="nil"/>
              <w:left w:val="nil"/>
              <w:bottom w:val="single" w:sz="8" w:space="0" w:color="auto"/>
              <w:right w:val="single" w:sz="8" w:space="0" w:color="auto"/>
              <w:tl2br w:val="nil"/>
              <w:tr2bl w:val="nil"/>
            </w:tcBorders>
            <w:tcMar>
              <w:top w:w="28" w:type="dxa"/>
              <w:left w:w="108" w:type="dxa"/>
              <w:bottom w:w="28" w:type="dxa"/>
              <w:right w:w="108" w:type="dxa"/>
            </w:tcMar>
          </w:tcPr>
          <w:p w14:paraId="07C83C23" w14:textId="77777777" w:rsidR="00FA14ED" w:rsidRDefault="00FA14ED" w:rsidP="00460F60">
            <w:r>
              <w:t> </w:t>
            </w:r>
          </w:p>
        </w:tc>
        <w:tc>
          <w:tcPr>
            <w:tcW w:w="850" w:type="dxa"/>
            <w:tcBorders>
              <w:top w:val="nil"/>
              <w:left w:val="nil"/>
              <w:bottom w:val="single" w:sz="8" w:space="0" w:color="auto"/>
              <w:right w:val="single" w:sz="8" w:space="0" w:color="auto"/>
              <w:tl2br w:val="nil"/>
              <w:tr2bl w:val="nil"/>
            </w:tcBorders>
            <w:tcMar>
              <w:top w:w="28" w:type="dxa"/>
              <w:left w:w="108" w:type="dxa"/>
              <w:bottom w:w="28" w:type="dxa"/>
              <w:right w:w="108" w:type="dxa"/>
            </w:tcMar>
          </w:tcPr>
          <w:p w14:paraId="27B7C1CA" w14:textId="77777777" w:rsidR="00FA14ED" w:rsidRDefault="00FA14ED" w:rsidP="00460F60">
            <w:r>
              <w:t> </w:t>
            </w:r>
          </w:p>
        </w:tc>
        <w:tc>
          <w:tcPr>
            <w:tcW w:w="2268" w:type="dxa"/>
            <w:tcBorders>
              <w:top w:val="nil"/>
              <w:left w:val="nil"/>
              <w:bottom w:val="single" w:sz="8" w:space="0" w:color="auto"/>
              <w:right w:val="single" w:sz="8" w:space="0" w:color="auto"/>
              <w:tl2br w:val="nil"/>
              <w:tr2bl w:val="nil"/>
            </w:tcBorders>
            <w:tcMar>
              <w:top w:w="28" w:type="dxa"/>
              <w:left w:w="108" w:type="dxa"/>
              <w:bottom w:w="28" w:type="dxa"/>
              <w:right w:w="108" w:type="dxa"/>
            </w:tcMar>
          </w:tcPr>
          <w:p w14:paraId="4F922944" w14:textId="77777777" w:rsidR="00FA14ED" w:rsidRDefault="00FA14ED" w:rsidP="00460F60">
            <w:r>
              <w:t> </w:t>
            </w:r>
          </w:p>
        </w:tc>
      </w:tr>
      <w:tr w:rsidR="00FA14ED" w14:paraId="5E41803A" w14:textId="77777777" w:rsidTr="00D25AEE">
        <w:tblPrEx>
          <w:tblBorders>
            <w:top w:val="none" w:sz="0" w:space="0" w:color="auto"/>
            <w:bottom w:val="none" w:sz="0" w:space="0" w:color="auto"/>
            <w:insideH w:val="none" w:sz="0" w:space="0" w:color="auto"/>
            <w:insideV w:val="none" w:sz="0" w:space="0" w:color="auto"/>
          </w:tblBorders>
        </w:tblPrEx>
        <w:trPr>
          <w:jc w:val="center"/>
        </w:trPr>
        <w:tc>
          <w:tcPr>
            <w:tcW w:w="775"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tcPr>
          <w:p w14:paraId="560C444A" w14:textId="77777777" w:rsidR="00FA14ED" w:rsidRDefault="00FA14ED" w:rsidP="00460F60">
            <w:r>
              <w:t> </w:t>
            </w:r>
          </w:p>
        </w:tc>
        <w:tc>
          <w:tcPr>
            <w:tcW w:w="1361" w:type="dxa"/>
            <w:tcBorders>
              <w:top w:val="nil"/>
              <w:left w:val="nil"/>
              <w:bottom w:val="single" w:sz="8" w:space="0" w:color="auto"/>
              <w:right w:val="single" w:sz="8" w:space="0" w:color="auto"/>
              <w:tl2br w:val="nil"/>
              <w:tr2bl w:val="nil"/>
            </w:tcBorders>
            <w:tcMar>
              <w:top w:w="28" w:type="dxa"/>
              <w:left w:w="108" w:type="dxa"/>
              <w:bottom w:w="28" w:type="dxa"/>
              <w:right w:w="108" w:type="dxa"/>
            </w:tcMar>
          </w:tcPr>
          <w:p w14:paraId="2FA4AD6A" w14:textId="77777777" w:rsidR="00FA14ED" w:rsidRDefault="00FA14ED" w:rsidP="00460F60">
            <w:r>
              <w:t> </w:t>
            </w:r>
          </w:p>
        </w:tc>
        <w:tc>
          <w:tcPr>
            <w:tcW w:w="1225" w:type="dxa"/>
            <w:tcBorders>
              <w:top w:val="nil"/>
              <w:left w:val="nil"/>
              <w:bottom w:val="single" w:sz="8" w:space="0" w:color="auto"/>
              <w:right w:val="single" w:sz="8" w:space="0" w:color="auto"/>
              <w:tl2br w:val="nil"/>
              <w:tr2bl w:val="nil"/>
            </w:tcBorders>
            <w:tcMar>
              <w:top w:w="28" w:type="dxa"/>
              <w:left w:w="108" w:type="dxa"/>
              <w:bottom w:w="28" w:type="dxa"/>
              <w:right w:w="108" w:type="dxa"/>
            </w:tcMar>
          </w:tcPr>
          <w:p w14:paraId="5B9D8FE0" w14:textId="77777777" w:rsidR="00FA14ED" w:rsidRDefault="00FA14ED" w:rsidP="00460F60">
            <w:r>
              <w:t> </w:t>
            </w:r>
          </w:p>
        </w:tc>
        <w:tc>
          <w:tcPr>
            <w:tcW w:w="1178" w:type="dxa"/>
            <w:tcBorders>
              <w:top w:val="nil"/>
              <w:left w:val="nil"/>
              <w:bottom w:val="single" w:sz="8" w:space="0" w:color="auto"/>
              <w:right w:val="single" w:sz="8" w:space="0" w:color="auto"/>
              <w:tl2br w:val="nil"/>
              <w:tr2bl w:val="nil"/>
            </w:tcBorders>
            <w:tcMar>
              <w:top w:w="28" w:type="dxa"/>
              <w:left w:w="108" w:type="dxa"/>
              <w:bottom w:w="28" w:type="dxa"/>
              <w:right w:w="108" w:type="dxa"/>
            </w:tcMar>
          </w:tcPr>
          <w:p w14:paraId="46A57272" w14:textId="77777777" w:rsidR="00FA14ED" w:rsidRDefault="00FA14ED" w:rsidP="00460F60">
            <w:r>
              <w:t> </w:t>
            </w:r>
          </w:p>
        </w:tc>
        <w:tc>
          <w:tcPr>
            <w:tcW w:w="848" w:type="dxa"/>
            <w:tcBorders>
              <w:top w:val="nil"/>
              <w:left w:val="nil"/>
              <w:bottom w:val="single" w:sz="8" w:space="0" w:color="auto"/>
              <w:right w:val="single" w:sz="8" w:space="0" w:color="auto"/>
              <w:tl2br w:val="nil"/>
              <w:tr2bl w:val="nil"/>
            </w:tcBorders>
            <w:tcMar>
              <w:top w:w="28" w:type="dxa"/>
              <w:left w:w="108" w:type="dxa"/>
              <w:bottom w:w="28" w:type="dxa"/>
              <w:right w:w="108" w:type="dxa"/>
            </w:tcMar>
          </w:tcPr>
          <w:p w14:paraId="542452BC" w14:textId="77777777" w:rsidR="00FA14ED" w:rsidRDefault="00FA14ED" w:rsidP="00460F60">
            <w:r>
              <w:t> </w:t>
            </w:r>
          </w:p>
        </w:tc>
        <w:tc>
          <w:tcPr>
            <w:tcW w:w="850" w:type="dxa"/>
            <w:tcBorders>
              <w:top w:val="nil"/>
              <w:left w:val="nil"/>
              <w:bottom w:val="single" w:sz="8" w:space="0" w:color="auto"/>
              <w:right w:val="single" w:sz="8" w:space="0" w:color="auto"/>
              <w:tl2br w:val="nil"/>
              <w:tr2bl w:val="nil"/>
            </w:tcBorders>
            <w:tcMar>
              <w:top w:w="28" w:type="dxa"/>
              <w:left w:w="108" w:type="dxa"/>
              <w:bottom w:w="28" w:type="dxa"/>
              <w:right w:w="108" w:type="dxa"/>
            </w:tcMar>
          </w:tcPr>
          <w:p w14:paraId="1086CF8A" w14:textId="77777777" w:rsidR="00FA14ED" w:rsidRDefault="00FA14ED" w:rsidP="00460F60">
            <w:r>
              <w:t> </w:t>
            </w:r>
          </w:p>
        </w:tc>
        <w:tc>
          <w:tcPr>
            <w:tcW w:w="2268" w:type="dxa"/>
            <w:tcBorders>
              <w:top w:val="nil"/>
              <w:left w:val="nil"/>
              <w:bottom w:val="single" w:sz="8" w:space="0" w:color="auto"/>
              <w:right w:val="single" w:sz="8" w:space="0" w:color="auto"/>
              <w:tl2br w:val="nil"/>
              <w:tr2bl w:val="nil"/>
            </w:tcBorders>
            <w:tcMar>
              <w:top w:w="28" w:type="dxa"/>
              <w:left w:w="108" w:type="dxa"/>
              <w:bottom w:w="28" w:type="dxa"/>
              <w:right w:w="108" w:type="dxa"/>
            </w:tcMar>
          </w:tcPr>
          <w:p w14:paraId="1ED4A16C" w14:textId="77777777" w:rsidR="00FA14ED" w:rsidRDefault="00FA14ED" w:rsidP="00460F60">
            <w:r>
              <w:t> </w:t>
            </w:r>
          </w:p>
        </w:tc>
      </w:tr>
    </w:tbl>
    <w:p w14:paraId="11E122AA" w14:textId="77777777" w:rsidR="00FA14ED" w:rsidRPr="00D72079" w:rsidRDefault="00FA14ED" w:rsidP="00D72079">
      <w:pPr>
        <w:spacing w:before="120" w:after="120"/>
        <w:ind w:firstLine="720"/>
        <w:jc w:val="both"/>
        <w:rPr>
          <w:sz w:val="28"/>
          <w:szCs w:val="28"/>
        </w:rPr>
      </w:pPr>
      <w:r w:rsidRPr="00D72079">
        <w:rPr>
          <w:iCs/>
          <w:sz w:val="28"/>
          <w:szCs w:val="28"/>
        </w:rPr>
        <w:t>Danh sách đề nghị: …………tài khoản.</w:t>
      </w:r>
      <w:r w:rsidR="00D72079">
        <w:rPr>
          <w:iCs/>
          <w:sz w:val="28"/>
          <w:szCs w:val="28"/>
        </w:rPr>
        <w:t>/.</w:t>
      </w:r>
    </w:p>
    <w:tbl>
      <w:tblPr>
        <w:tblW w:w="9606" w:type="dxa"/>
        <w:tblCellMar>
          <w:left w:w="0" w:type="dxa"/>
          <w:right w:w="0" w:type="dxa"/>
        </w:tblCellMar>
        <w:tblLook w:val="04A0" w:firstRow="1" w:lastRow="0" w:firstColumn="1" w:lastColumn="0" w:noHBand="0" w:noVBand="1"/>
      </w:tblPr>
      <w:tblGrid>
        <w:gridCol w:w="5495"/>
        <w:gridCol w:w="4111"/>
      </w:tblGrid>
      <w:tr w:rsidR="00FA14ED" w14:paraId="233CA5E5" w14:textId="77777777" w:rsidTr="00C77C3E">
        <w:tc>
          <w:tcPr>
            <w:tcW w:w="5495" w:type="dxa"/>
            <w:tcMar>
              <w:top w:w="0" w:type="dxa"/>
              <w:left w:w="108" w:type="dxa"/>
              <w:bottom w:w="0" w:type="dxa"/>
              <w:right w:w="108" w:type="dxa"/>
            </w:tcMar>
          </w:tcPr>
          <w:p w14:paraId="04FB9553" w14:textId="77777777" w:rsidR="00FA14ED" w:rsidRDefault="00FA14ED" w:rsidP="00460F60">
            <w:r>
              <w:t> </w:t>
            </w:r>
            <w:r>
              <w:rPr>
                <w:b/>
                <w:bCs/>
                <w:i/>
                <w:iCs/>
              </w:rPr>
              <w:t>Nơi nhận:</w:t>
            </w:r>
            <w:r>
              <w:br/>
            </w:r>
            <w:r w:rsidRPr="00C77C3E">
              <w:rPr>
                <w:sz w:val="22"/>
                <w:szCs w:val="22"/>
              </w:rPr>
              <w:t>- Như trên;</w:t>
            </w:r>
            <w:r w:rsidRPr="00C77C3E">
              <w:rPr>
                <w:sz w:val="22"/>
                <w:szCs w:val="22"/>
              </w:rPr>
              <w:br/>
              <w:t>- Lưu VT.</w:t>
            </w:r>
          </w:p>
        </w:tc>
        <w:tc>
          <w:tcPr>
            <w:tcW w:w="4111" w:type="dxa"/>
            <w:tcMar>
              <w:top w:w="0" w:type="dxa"/>
              <w:left w:w="108" w:type="dxa"/>
              <w:bottom w:w="0" w:type="dxa"/>
              <w:right w:w="108" w:type="dxa"/>
            </w:tcMar>
          </w:tcPr>
          <w:p w14:paraId="429C4228" w14:textId="77777777" w:rsidR="00FA14ED" w:rsidRDefault="00FA14ED" w:rsidP="00460F60">
            <w:pPr>
              <w:spacing w:after="120"/>
              <w:jc w:val="center"/>
            </w:pPr>
            <w:r>
              <w:rPr>
                <w:b/>
                <w:bCs/>
              </w:rPr>
              <w:t>XÁC NHẬN CỦA CƠ QUAN</w:t>
            </w:r>
          </w:p>
          <w:p w14:paraId="7FA2CA6D" w14:textId="77777777" w:rsidR="00FA14ED" w:rsidRDefault="00FA14ED" w:rsidP="00460F60">
            <w:pPr>
              <w:jc w:val="center"/>
            </w:pPr>
            <w:r>
              <w:t> </w:t>
            </w:r>
          </w:p>
        </w:tc>
      </w:tr>
    </w:tbl>
    <w:p w14:paraId="68B5040D" w14:textId="77777777" w:rsidR="00FA14ED" w:rsidRDefault="00FA14ED" w:rsidP="00FA14ED">
      <w:pPr>
        <w:spacing w:after="120"/>
      </w:pPr>
      <w:r>
        <w:t> </w:t>
      </w:r>
    </w:p>
    <w:p w14:paraId="036959F7" w14:textId="77777777" w:rsidR="00C77C3E" w:rsidRDefault="00C77C3E" w:rsidP="00FA14ED">
      <w:pPr>
        <w:spacing w:after="120"/>
        <w:jc w:val="right"/>
        <w:rPr>
          <w:b/>
          <w:bCs/>
        </w:rPr>
        <w:sectPr w:rsidR="00C77C3E" w:rsidSect="00D55643">
          <w:pgSz w:w="11907" w:h="16840" w:code="9"/>
          <w:pgMar w:top="1134" w:right="851" w:bottom="1134" w:left="1701" w:header="720" w:footer="720" w:gutter="0"/>
          <w:cols w:space="720"/>
        </w:sectPr>
      </w:pPr>
      <w:bookmarkStart w:id="39" w:name="chuong_pl_3"/>
    </w:p>
    <w:p w14:paraId="7BAD1A24" w14:textId="77777777" w:rsidR="00FA14ED" w:rsidRDefault="00FA14ED" w:rsidP="00FA14ED">
      <w:pPr>
        <w:spacing w:after="120"/>
        <w:jc w:val="right"/>
        <w:rPr>
          <w:b/>
          <w:bCs/>
        </w:rPr>
      </w:pPr>
      <w:r>
        <w:rPr>
          <w:b/>
          <w:bCs/>
        </w:rPr>
        <w:lastRenderedPageBreak/>
        <w:t>Mẫu số 0</w:t>
      </w:r>
      <w:bookmarkEnd w:id="39"/>
      <w:r w:rsidR="00381481">
        <w:rPr>
          <w:b/>
          <w:bCs/>
        </w:rPr>
        <w:t>3</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37"/>
        <w:gridCol w:w="5818"/>
      </w:tblGrid>
      <w:tr w:rsidR="003E43DC" w14:paraId="63392659" w14:textId="77777777" w:rsidTr="00460F60">
        <w:tc>
          <w:tcPr>
            <w:tcW w:w="3348" w:type="dxa"/>
            <w:tcBorders>
              <w:top w:val="nil"/>
              <w:left w:val="nil"/>
              <w:bottom w:val="nil"/>
              <w:right w:val="nil"/>
              <w:tl2br w:val="nil"/>
              <w:tr2bl w:val="nil"/>
            </w:tcBorders>
            <w:tcMar>
              <w:top w:w="0" w:type="dxa"/>
              <w:left w:w="108" w:type="dxa"/>
              <w:bottom w:w="0" w:type="dxa"/>
              <w:right w:w="108" w:type="dxa"/>
            </w:tcMar>
          </w:tcPr>
          <w:p w14:paraId="3AD0C6DF" w14:textId="77777777" w:rsidR="003E43DC" w:rsidRDefault="00CC5EF1" w:rsidP="00460F60">
            <w:pPr>
              <w:jc w:val="center"/>
            </w:pPr>
            <w:r>
              <w:rPr>
                <w:noProof/>
              </w:rPr>
              <mc:AlternateContent>
                <mc:Choice Requires="wps">
                  <w:drawing>
                    <wp:anchor distT="4294967295" distB="4294967295" distL="114300" distR="114300" simplePos="0" relativeHeight="251678720" behindDoc="0" locked="0" layoutInCell="1" allowOverlap="1" wp14:anchorId="69AFFA74" wp14:editId="1F281F4A">
                      <wp:simplePos x="0" y="0"/>
                      <wp:positionH relativeFrom="margin">
                        <wp:align>center</wp:align>
                      </wp:positionH>
                      <wp:positionV relativeFrom="paragraph">
                        <wp:posOffset>530224</wp:posOffset>
                      </wp:positionV>
                      <wp:extent cx="571500" cy="0"/>
                      <wp:effectExtent l="0" t="0" r="19050" b="1905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35B64D" id="Line 5" o:spid="_x0000_s1026" style="position:absolute;z-index:251678720;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41.75pt" to="45pt,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D9wEQIAACc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">
                      <w10:wrap anchorx="margin"/>
                    </v:line>
                  </w:pict>
                </mc:Fallback>
              </mc:AlternateContent>
            </w:r>
            <w:r w:rsidR="003E43DC">
              <w:t>&lt;CƠ QUAN CHỦ QUẢN&gt;</w:t>
            </w:r>
            <w:r w:rsidR="003E43DC">
              <w:br/>
            </w:r>
            <w:r w:rsidR="003E43DC">
              <w:rPr>
                <w:b/>
                <w:bCs/>
              </w:rPr>
              <w:t>&lt;CƠ QUAN, TỔ CHỨC</w:t>
            </w:r>
            <w:r w:rsidR="003E43DC">
              <w:rPr>
                <w:b/>
                <w:bCs/>
              </w:rPr>
              <w:br/>
              <w:t>QUẢN LÝ TRỰC TIẾP&gt;</w:t>
            </w:r>
            <w:r w:rsidR="003E43DC">
              <w:rPr>
                <w:b/>
                <w:bCs/>
              </w:rPr>
              <w:br/>
            </w:r>
          </w:p>
        </w:tc>
        <w:tc>
          <w:tcPr>
            <w:tcW w:w="5508" w:type="dxa"/>
            <w:tcBorders>
              <w:top w:val="nil"/>
              <w:left w:val="nil"/>
              <w:bottom w:val="nil"/>
              <w:right w:val="nil"/>
              <w:tl2br w:val="nil"/>
              <w:tr2bl w:val="nil"/>
            </w:tcBorders>
            <w:tcMar>
              <w:top w:w="0" w:type="dxa"/>
              <w:left w:w="108" w:type="dxa"/>
              <w:bottom w:w="0" w:type="dxa"/>
              <w:right w:w="108" w:type="dxa"/>
            </w:tcMar>
          </w:tcPr>
          <w:p w14:paraId="766A3326" w14:textId="77777777" w:rsidR="003E43DC" w:rsidRDefault="00CC5EF1" w:rsidP="00460F60">
            <w:pPr>
              <w:jc w:val="center"/>
            </w:pPr>
            <w:r>
              <w:rPr>
                <w:noProof/>
              </w:rPr>
              <mc:AlternateContent>
                <mc:Choice Requires="wps">
                  <w:drawing>
                    <wp:anchor distT="4294967295" distB="4294967295" distL="114300" distR="114300" simplePos="0" relativeHeight="251679744" behindDoc="0" locked="0" layoutInCell="1" allowOverlap="1" wp14:anchorId="614529FB" wp14:editId="356862B1">
                      <wp:simplePos x="0" y="0"/>
                      <wp:positionH relativeFrom="margin">
                        <wp:align>center</wp:align>
                      </wp:positionH>
                      <wp:positionV relativeFrom="paragraph">
                        <wp:posOffset>371474</wp:posOffset>
                      </wp:positionV>
                      <wp:extent cx="1979930" cy="0"/>
                      <wp:effectExtent l="0" t="0" r="20320" b="1905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F295DB" id="Line 6" o:spid="_x0000_s1026" style="position:absolute;z-index:251679744;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29.25pt" to="155.9pt,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">
                      <w10:wrap anchorx="margin"/>
                    </v:line>
                  </w:pict>
                </mc:Fallback>
              </mc:AlternateContent>
            </w:r>
            <w:r w:rsidR="003E43DC">
              <w:rPr>
                <w:b/>
                <w:bCs/>
              </w:rPr>
              <w:t>CỘNG HÒA XÃ HỘI CHỦ NGHĨA VIỆT NAM</w:t>
            </w:r>
            <w:r w:rsidR="003E43DC">
              <w:rPr>
                <w:b/>
                <w:bCs/>
              </w:rPr>
              <w:br/>
            </w:r>
            <w:r w:rsidR="003E43DC" w:rsidRPr="006A206F">
              <w:rPr>
                <w:b/>
                <w:bCs/>
                <w:sz w:val="26"/>
                <w:szCs w:val="26"/>
              </w:rPr>
              <w:t>Độc lập - Tự do - Hạnh phúc</w:t>
            </w:r>
            <w:r w:rsidR="003E43DC">
              <w:rPr>
                <w:b/>
                <w:bCs/>
              </w:rPr>
              <w:t xml:space="preserve"> </w:t>
            </w:r>
            <w:r w:rsidR="003E43DC">
              <w:rPr>
                <w:b/>
                <w:bCs/>
              </w:rPr>
              <w:br/>
            </w:r>
          </w:p>
        </w:tc>
      </w:tr>
      <w:tr w:rsidR="003E43DC" w14:paraId="36CDB9EF" w14:textId="77777777" w:rsidTr="00460F60">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tcMar>
              <w:top w:w="0" w:type="dxa"/>
              <w:left w:w="108" w:type="dxa"/>
              <w:bottom w:w="0" w:type="dxa"/>
              <w:right w:w="108" w:type="dxa"/>
            </w:tcMar>
          </w:tcPr>
          <w:p w14:paraId="228113C1" w14:textId="77777777" w:rsidR="003E43DC" w:rsidRDefault="003E43DC" w:rsidP="00460F60">
            <w:pPr>
              <w:jc w:val="center"/>
            </w:pPr>
            <w:r>
              <w:t>&lt;Số, ký hiệu&gt;</w:t>
            </w:r>
            <w:r>
              <w:br/>
              <w:t>V</w:t>
            </w:r>
            <w:bookmarkStart w:id="40" w:name="chuong_pl_3_name"/>
            <w:r>
              <w:t>/v khôi phục, cấp lại mật khẩu địa chỉ thư điện tử công vụ</w:t>
            </w:r>
            <w:bookmarkEnd w:id="40"/>
          </w:p>
        </w:tc>
        <w:tc>
          <w:tcPr>
            <w:tcW w:w="5508" w:type="dxa"/>
            <w:tcBorders>
              <w:top w:val="nil"/>
              <w:left w:val="nil"/>
              <w:bottom w:val="nil"/>
              <w:right w:val="nil"/>
              <w:tl2br w:val="nil"/>
              <w:tr2bl w:val="nil"/>
            </w:tcBorders>
            <w:tcMar>
              <w:top w:w="0" w:type="dxa"/>
              <w:left w:w="108" w:type="dxa"/>
              <w:bottom w:w="0" w:type="dxa"/>
              <w:right w:w="108" w:type="dxa"/>
            </w:tcMar>
          </w:tcPr>
          <w:p w14:paraId="4CDF8A69" w14:textId="77777777" w:rsidR="003E43DC" w:rsidRDefault="003E43DC" w:rsidP="00460F60">
            <w:pPr>
              <w:jc w:val="center"/>
            </w:pPr>
            <w:r>
              <w:rPr>
                <w:i/>
                <w:iCs/>
              </w:rPr>
              <w:t>………, ngày     tháng …. năm 2026</w:t>
            </w:r>
          </w:p>
        </w:tc>
      </w:tr>
    </w:tbl>
    <w:p w14:paraId="0D62CCDC" w14:textId="77777777" w:rsidR="003E43DC" w:rsidRDefault="003E43DC" w:rsidP="00FA14ED">
      <w:pPr>
        <w:spacing w:after="120"/>
        <w:jc w:val="right"/>
      </w:pPr>
    </w:p>
    <w:p w14:paraId="2259CEE5" w14:textId="77777777" w:rsidR="00FA14ED" w:rsidRDefault="00FA14ED" w:rsidP="003E43DC">
      <w:pPr>
        <w:spacing w:before="240" w:after="240"/>
      </w:pPr>
      <w:r>
        <w:t> </w:t>
      </w:r>
      <w:r w:rsidR="003E43DC">
        <w:tab/>
      </w:r>
      <w:r w:rsidR="003E43DC">
        <w:tab/>
      </w:r>
      <w:r w:rsidR="003E43DC">
        <w:tab/>
      </w:r>
      <w:r>
        <w:t>Kính gửi: Trung tâm Chuyển đổi số, Sở Khoa học và Công nghệ.</w:t>
      </w:r>
    </w:p>
    <w:p w14:paraId="6A62D8CB" w14:textId="77777777" w:rsidR="003E43DC" w:rsidRDefault="003E43DC" w:rsidP="003E43DC">
      <w:pPr>
        <w:spacing w:after="120"/>
      </w:pPr>
    </w:p>
    <w:p w14:paraId="6D23C706" w14:textId="77777777" w:rsidR="00FA14ED" w:rsidRDefault="00FA14ED" w:rsidP="003E43DC">
      <w:pPr>
        <w:spacing w:before="120" w:after="120"/>
        <w:ind w:firstLine="720"/>
        <w:jc w:val="both"/>
      </w:pPr>
      <w:r>
        <w:t>Căn cứ Quyết định số …/202</w:t>
      </w:r>
      <w:r w:rsidR="003E43DC">
        <w:t>6</w:t>
      </w:r>
      <w:r>
        <w:t>/QĐ-UBND ngày /</w:t>
      </w:r>
      <w:r w:rsidR="003E43DC">
        <w:t xml:space="preserve">  /</w:t>
      </w:r>
      <w:r>
        <w:t>202</w:t>
      </w:r>
      <w:r w:rsidR="003E43DC">
        <w:t>6</w:t>
      </w:r>
      <w:r>
        <w:t xml:space="preserve"> của Ủy ban nhân dân tỉnh về ban hành Quy chế quản lý, vận hành, khai thác, sử dụng Hệ thống thư điện tử công vụ tỉnh </w:t>
      </w:r>
      <w:r w:rsidR="003E43DC">
        <w:t>Cà Mau</w:t>
      </w:r>
      <w:r>
        <w:t>;</w:t>
      </w:r>
    </w:p>
    <w:p w14:paraId="109724DF" w14:textId="77777777" w:rsidR="00FA14ED" w:rsidRDefault="00FA14ED" w:rsidP="003E43DC">
      <w:pPr>
        <w:spacing w:before="120" w:after="120"/>
        <w:ind w:firstLine="720"/>
        <w:jc w:val="both"/>
      </w:pPr>
      <w:r>
        <w:t>Trong quá trình sử dụng hộp thư điện tử công vụ của đơn vị, cá nhân công chức thuộc &lt;đơn vị&gt;. Hiện nay, một số công chức không nhớ mật khẩu đã được cấp để thực hiện đăng nhập tài khoản thư điện tử.</w:t>
      </w:r>
    </w:p>
    <w:p w14:paraId="116E43E0" w14:textId="77777777" w:rsidR="00FA14ED" w:rsidRDefault="00FA14ED" w:rsidP="003E43DC">
      <w:pPr>
        <w:spacing w:before="120" w:after="120"/>
        <w:ind w:firstLine="720"/>
        <w:jc w:val="both"/>
      </w:pPr>
      <w:r>
        <w:t>&lt;Cơ quan, đơn vị&gt; đề nghị Trung tâm Chuyển đổi số hỗ trợ khôi phục, cấp lại mật khẩu địa chỉ thư điện tử cho đơn vị, công chức, viên chức, người lao động, với các thông tin như sau:</w:t>
      </w:r>
    </w:p>
    <w:p w14:paraId="4E2E9914" w14:textId="77777777" w:rsidR="00FA14ED" w:rsidRDefault="00FA14ED" w:rsidP="003E43DC">
      <w:pPr>
        <w:spacing w:before="120" w:after="120"/>
        <w:ind w:firstLine="720"/>
        <w:jc w:val="both"/>
      </w:pPr>
      <w:r>
        <w:t xml:space="preserve">Họ và tên người yêu cầu:…………………Chức vụ:……………………… </w:t>
      </w:r>
    </w:p>
    <w:p w14:paraId="6CB370A6" w14:textId="77777777" w:rsidR="00FA14ED" w:rsidRDefault="00FA14ED" w:rsidP="003E43DC">
      <w:pPr>
        <w:spacing w:before="120" w:after="120"/>
        <w:ind w:firstLine="720"/>
        <w:jc w:val="both"/>
      </w:pPr>
      <w:r>
        <w:t xml:space="preserve">Cơ quan, đơn vị công tác:…………………………………………………. </w:t>
      </w:r>
    </w:p>
    <w:p w14:paraId="3AF58F16" w14:textId="77777777" w:rsidR="00FA14ED" w:rsidRDefault="00FA14ED" w:rsidP="003E43DC">
      <w:pPr>
        <w:spacing w:before="120" w:after="120"/>
        <w:ind w:firstLine="720"/>
        <w:jc w:val="both"/>
      </w:pPr>
      <w:r>
        <w:t xml:space="preserve">Điện thoại liên lạc:………………………………………………………… </w:t>
      </w:r>
    </w:p>
    <w:p w14:paraId="797EFF5A" w14:textId="77777777" w:rsidR="00FA14ED" w:rsidRDefault="00FA14ED" w:rsidP="003E43DC">
      <w:pPr>
        <w:spacing w:before="120" w:after="120"/>
        <w:ind w:firstLine="720"/>
        <w:jc w:val="both"/>
      </w:pPr>
      <w:r>
        <w:t>Nội dung yêu cầu: Đề nghị hỗ trợ khôi phục, cấp lại mật khẩu địa chỉ thư điện tử cho đơn vị, công chức, viên chức, người lao động theo thông tin như sau:</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870"/>
        <w:gridCol w:w="2164"/>
        <w:gridCol w:w="2944"/>
        <w:gridCol w:w="2123"/>
        <w:gridCol w:w="1234"/>
      </w:tblGrid>
      <w:tr w:rsidR="00FA14ED" w14:paraId="05C4FF46" w14:textId="77777777" w:rsidTr="002D0192">
        <w:tc>
          <w:tcPr>
            <w:tcW w:w="791" w:type="dxa"/>
            <w:tcBorders>
              <w:top w:val="single" w:sz="8" w:space="0" w:color="auto"/>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18172106" w14:textId="77777777" w:rsidR="00FA14ED" w:rsidRDefault="002D0192" w:rsidP="002D0192">
            <w:pPr>
              <w:jc w:val="center"/>
            </w:pPr>
            <w:r>
              <w:rPr>
                <w:b/>
                <w:bCs/>
              </w:rPr>
              <w:t>STT</w:t>
            </w:r>
          </w:p>
        </w:tc>
        <w:tc>
          <w:tcPr>
            <w:tcW w:w="1969" w:type="dxa"/>
            <w:tcBorders>
              <w:top w:val="single" w:sz="8" w:space="0" w:color="auto"/>
              <w:left w:val="nil"/>
              <w:bottom w:val="single" w:sz="8" w:space="0" w:color="auto"/>
              <w:right w:val="single" w:sz="8" w:space="0" w:color="auto"/>
              <w:tl2br w:val="nil"/>
              <w:tr2bl w:val="nil"/>
            </w:tcBorders>
            <w:tcMar>
              <w:top w:w="28" w:type="dxa"/>
              <w:left w:w="108" w:type="dxa"/>
              <w:bottom w:w="28" w:type="dxa"/>
              <w:right w:w="108" w:type="dxa"/>
            </w:tcMar>
            <w:vAlign w:val="center"/>
          </w:tcPr>
          <w:p w14:paraId="4A5AAA70" w14:textId="77777777" w:rsidR="00FA14ED" w:rsidRDefault="00FA14ED" w:rsidP="002D0192">
            <w:pPr>
              <w:jc w:val="center"/>
            </w:pPr>
            <w:r>
              <w:rPr>
                <w:b/>
                <w:bCs/>
              </w:rPr>
              <w:t>Đơn vị/Cá nhân</w:t>
            </w:r>
          </w:p>
        </w:tc>
        <w:tc>
          <w:tcPr>
            <w:tcW w:w="2679" w:type="dxa"/>
            <w:tcBorders>
              <w:top w:val="single" w:sz="8" w:space="0" w:color="auto"/>
              <w:left w:val="nil"/>
              <w:bottom w:val="single" w:sz="8" w:space="0" w:color="auto"/>
              <w:right w:val="single" w:sz="8" w:space="0" w:color="auto"/>
              <w:tl2br w:val="nil"/>
              <w:tr2bl w:val="nil"/>
            </w:tcBorders>
            <w:tcMar>
              <w:top w:w="28" w:type="dxa"/>
              <w:left w:w="108" w:type="dxa"/>
              <w:bottom w:w="28" w:type="dxa"/>
              <w:right w:w="108" w:type="dxa"/>
            </w:tcMar>
            <w:vAlign w:val="center"/>
          </w:tcPr>
          <w:p w14:paraId="13495A90" w14:textId="77777777" w:rsidR="00FA14ED" w:rsidRDefault="00FA14ED" w:rsidP="002D0192">
            <w:pPr>
              <w:jc w:val="center"/>
            </w:pPr>
            <w:r>
              <w:rPr>
                <w:b/>
                <w:bCs/>
              </w:rPr>
              <w:t>Đơn vị/bộ phận công tác</w:t>
            </w:r>
          </w:p>
        </w:tc>
        <w:tc>
          <w:tcPr>
            <w:tcW w:w="1932" w:type="dxa"/>
            <w:tcBorders>
              <w:top w:val="single" w:sz="8" w:space="0" w:color="auto"/>
              <w:left w:val="nil"/>
              <w:bottom w:val="single" w:sz="8" w:space="0" w:color="auto"/>
              <w:right w:val="single" w:sz="8" w:space="0" w:color="auto"/>
              <w:tl2br w:val="nil"/>
              <w:tr2bl w:val="nil"/>
            </w:tcBorders>
            <w:tcMar>
              <w:top w:w="28" w:type="dxa"/>
              <w:left w:w="108" w:type="dxa"/>
              <w:bottom w:w="28" w:type="dxa"/>
              <w:right w:w="108" w:type="dxa"/>
            </w:tcMar>
            <w:vAlign w:val="center"/>
          </w:tcPr>
          <w:p w14:paraId="002411EB" w14:textId="77777777" w:rsidR="00FA14ED" w:rsidRDefault="00FA14ED" w:rsidP="002D0192">
            <w:pPr>
              <w:jc w:val="center"/>
            </w:pPr>
            <w:r>
              <w:rPr>
                <w:b/>
                <w:bCs/>
              </w:rPr>
              <w:t>Địa chỉ thư điện tử công vụ</w:t>
            </w:r>
          </w:p>
        </w:tc>
        <w:tc>
          <w:tcPr>
            <w:tcW w:w="1123" w:type="dxa"/>
            <w:tcBorders>
              <w:top w:val="single" w:sz="8" w:space="0" w:color="auto"/>
              <w:left w:val="nil"/>
              <w:bottom w:val="single" w:sz="8" w:space="0" w:color="auto"/>
              <w:right w:val="single" w:sz="8" w:space="0" w:color="auto"/>
              <w:tl2br w:val="nil"/>
              <w:tr2bl w:val="nil"/>
            </w:tcBorders>
            <w:tcMar>
              <w:top w:w="28" w:type="dxa"/>
              <w:left w:w="108" w:type="dxa"/>
              <w:bottom w:w="28" w:type="dxa"/>
              <w:right w:w="108" w:type="dxa"/>
            </w:tcMar>
            <w:vAlign w:val="center"/>
          </w:tcPr>
          <w:p w14:paraId="02D0226A" w14:textId="77777777" w:rsidR="00FA14ED" w:rsidRDefault="00FA14ED" w:rsidP="002D0192">
            <w:pPr>
              <w:jc w:val="center"/>
            </w:pPr>
            <w:r>
              <w:rPr>
                <w:b/>
                <w:bCs/>
              </w:rPr>
              <w:t>Số điện thoại</w:t>
            </w:r>
          </w:p>
        </w:tc>
      </w:tr>
      <w:tr w:rsidR="00FA14ED" w14:paraId="280A0A0F" w14:textId="77777777" w:rsidTr="002D0192">
        <w:tblPrEx>
          <w:tblBorders>
            <w:top w:val="none" w:sz="0" w:space="0" w:color="auto"/>
            <w:bottom w:val="none" w:sz="0" w:space="0" w:color="auto"/>
            <w:insideH w:val="none" w:sz="0" w:space="0" w:color="auto"/>
            <w:insideV w:val="none" w:sz="0" w:space="0" w:color="auto"/>
          </w:tblBorders>
        </w:tblPrEx>
        <w:tc>
          <w:tcPr>
            <w:tcW w:w="791"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7181DC35" w14:textId="77777777" w:rsidR="00FA14ED" w:rsidRDefault="00FA14ED" w:rsidP="002D0192">
            <w:pPr>
              <w:jc w:val="center"/>
            </w:pPr>
            <w:r>
              <w:t>01</w:t>
            </w:r>
          </w:p>
        </w:tc>
        <w:tc>
          <w:tcPr>
            <w:tcW w:w="1969"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1DE9DB9F" w14:textId="77777777" w:rsidR="00FA14ED" w:rsidRDefault="00FA14ED" w:rsidP="002D0192">
            <w:pPr>
              <w:jc w:val="center"/>
            </w:pPr>
            <w:r>
              <w:t>…</w:t>
            </w:r>
          </w:p>
        </w:tc>
        <w:tc>
          <w:tcPr>
            <w:tcW w:w="2679"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2F9B3675" w14:textId="77777777" w:rsidR="00FA14ED" w:rsidRDefault="00FA14ED" w:rsidP="002D0192">
            <w:pPr>
              <w:jc w:val="center"/>
            </w:pPr>
            <w:r>
              <w:t>…</w:t>
            </w:r>
          </w:p>
        </w:tc>
        <w:tc>
          <w:tcPr>
            <w:tcW w:w="1932"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7084FC38" w14:textId="77777777" w:rsidR="00FA14ED" w:rsidRDefault="00FA14ED" w:rsidP="002D0192">
            <w:pPr>
              <w:jc w:val="center"/>
            </w:pPr>
          </w:p>
        </w:tc>
        <w:tc>
          <w:tcPr>
            <w:tcW w:w="1123"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38CCE8C1" w14:textId="77777777" w:rsidR="00FA14ED" w:rsidRDefault="00FA14ED" w:rsidP="002D0192">
            <w:pPr>
              <w:jc w:val="center"/>
            </w:pPr>
          </w:p>
        </w:tc>
      </w:tr>
      <w:tr w:rsidR="00FA14ED" w14:paraId="6FB19D0A" w14:textId="77777777" w:rsidTr="002D0192">
        <w:tblPrEx>
          <w:tblBorders>
            <w:top w:val="none" w:sz="0" w:space="0" w:color="auto"/>
            <w:bottom w:val="none" w:sz="0" w:space="0" w:color="auto"/>
            <w:insideH w:val="none" w:sz="0" w:space="0" w:color="auto"/>
            <w:insideV w:val="none" w:sz="0" w:space="0" w:color="auto"/>
          </w:tblBorders>
        </w:tblPrEx>
        <w:tc>
          <w:tcPr>
            <w:tcW w:w="791" w:type="dxa"/>
            <w:tcBorders>
              <w:top w:val="nil"/>
              <w:left w:val="single" w:sz="8" w:space="0" w:color="auto"/>
              <w:bottom w:val="single" w:sz="8" w:space="0" w:color="auto"/>
              <w:right w:val="single" w:sz="8" w:space="0" w:color="auto"/>
              <w:tl2br w:val="nil"/>
              <w:tr2bl w:val="nil"/>
            </w:tcBorders>
            <w:tcMar>
              <w:top w:w="28" w:type="dxa"/>
              <w:left w:w="108" w:type="dxa"/>
              <w:bottom w:w="28" w:type="dxa"/>
              <w:right w:w="108" w:type="dxa"/>
            </w:tcMar>
            <w:vAlign w:val="center"/>
          </w:tcPr>
          <w:p w14:paraId="2430A20A" w14:textId="77777777" w:rsidR="00FA14ED" w:rsidRDefault="00FA14ED" w:rsidP="002D0192">
            <w:pPr>
              <w:jc w:val="center"/>
            </w:pPr>
            <w:r>
              <w:t>…</w:t>
            </w:r>
          </w:p>
        </w:tc>
        <w:tc>
          <w:tcPr>
            <w:tcW w:w="1969"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78C52322" w14:textId="77777777" w:rsidR="00FA14ED" w:rsidRDefault="00FA14ED" w:rsidP="002D0192">
            <w:pPr>
              <w:jc w:val="center"/>
            </w:pPr>
            <w:r>
              <w:t>…</w:t>
            </w:r>
          </w:p>
        </w:tc>
        <w:tc>
          <w:tcPr>
            <w:tcW w:w="2679"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3DE1D6D3" w14:textId="77777777" w:rsidR="00FA14ED" w:rsidRDefault="00FA14ED" w:rsidP="002D0192">
            <w:pPr>
              <w:jc w:val="center"/>
            </w:pPr>
            <w:r>
              <w:t>…</w:t>
            </w:r>
          </w:p>
        </w:tc>
        <w:tc>
          <w:tcPr>
            <w:tcW w:w="1932"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1BFB1FB7" w14:textId="77777777" w:rsidR="00FA14ED" w:rsidRDefault="00FA14ED" w:rsidP="002D0192">
            <w:pPr>
              <w:jc w:val="center"/>
            </w:pPr>
          </w:p>
        </w:tc>
        <w:tc>
          <w:tcPr>
            <w:tcW w:w="1123" w:type="dxa"/>
            <w:tcBorders>
              <w:top w:val="nil"/>
              <w:left w:val="nil"/>
              <w:bottom w:val="single" w:sz="8" w:space="0" w:color="auto"/>
              <w:right w:val="single" w:sz="8" w:space="0" w:color="auto"/>
              <w:tl2br w:val="nil"/>
              <w:tr2bl w:val="nil"/>
            </w:tcBorders>
            <w:tcMar>
              <w:top w:w="28" w:type="dxa"/>
              <w:left w:w="108" w:type="dxa"/>
              <w:bottom w:w="28" w:type="dxa"/>
              <w:right w:w="108" w:type="dxa"/>
            </w:tcMar>
            <w:vAlign w:val="center"/>
          </w:tcPr>
          <w:p w14:paraId="0BFC78C4" w14:textId="77777777" w:rsidR="00FA14ED" w:rsidRDefault="00FA14ED" w:rsidP="002D0192">
            <w:pPr>
              <w:jc w:val="center"/>
            </w:pPr>
          </w:p>
        </w:tc>
      </w:tr>
    </w:tbl>
    <w:p w14:paraId="0BE27E6C" w14:textId="77777777" w:rsidR="00FA14ED" w:rsidRPr="00252F63" w:rsidRDefault="00FA14ED" w:rsidP="00252F63">
      <w:pPr>
        <w:spacing w:before="120" w:after="120"/>
        <w:ind w:firstLine="720"/>
        <w:jc w:val="both"/>
        <w:rPr>
          <w:sz w:val="28"/>
          <w:szCs w:val="28"/>
        </w:rPr>
      </w:pPr>
      <w:r w:rsidRPr="00252F63">
        <w:rPr>
          <w:iCs/>
          <w:sz w:val="28"/>
          <w:szCs w:val="28"/>
        </w:rPr>
        <w:t>Danh sách đề nghị: …………tài khoản.</w:t>
      </w:r>
      <w:r w:rsidR="00DB1438">
        <w:rPr>
          <w:iCs/>
          <w:sz w:val="28"/>
          <w:szCs w:val="28"/>
        </w:rPr>
        <w:t>/.</w:t>
      </w:r>
    </w:p>
    <w:tbl>
      <w:tblPr>
        <w:tblW w:w="9606" w:type="dxa"/>
        <w:jc w:val="center"/>
        <w:tblCellMar>
          <w:left w:w="0" w:type="dxa"/>
          <w:right w:w="0" w:type="dxa"/>
        </w:tblCellMar>
        <w:tblLook w:val="04A0" w:firstRow="1" w:lastRow="0" w:firstColumn="1" w:lastColumn="0" w:noHBand="0" w:noVBand="1"/>
      </w:tblPr>
      <w:tblGrid>
        <w:gridCol w:w="5637"/>
        <w:gridCol w:w="3969"/>
      </w:tblGrid>
      <w:tr w:rsidR="00FA14ED" w14:paraId="75BF2F1E" w14:textId="77777777" w:rsidTr="001770AB">
        <w:trPr>
          <w:jc w:val="center"/>
        </w:trPr>
        <w:tc>
          <w:tcPr>
            <w:tcW w:w="5637" w:type="dxa"/>
            <w:tcMar>
              <w:top w:w="0" w:type="dxa"/>
              <w:left w:w="108" w:type="dxa"/>
              <w:bottom w:w="0" w:type="dxa"/>
              <w:right w:w="108" w:type="dxa"/>
            </w:tcMar>
          </w:tcPr>
          <w:p w14:paraId="0B18BD65" w14:textId="77777777" w:rsidR="00FA14ED" w:rsidRDefault="00FA14ED" w:rsidP="00460F60">
            <w:r>
              <w:t> </w:t>
            </w:r>
            <w:r>
              <w:br/>
            </w:r>
            <w:r>
              <w:rPr>
                <w:b/>
                <w:bCs/>
                <w:i/>
                <w:iCs/>
              </w:rPr>
              <w:t>Nơi nhận:</w:t>
            </w:r>
            <w:r>
              <w:br/>
            </w:r>
            <w:r w:rsidRPr="00794D34">
              <w:rPr>
                <w:sz w:val="22"/>
                <w:szCs w:val="22"/>
              </w:rPr>
              <w:t>- Như trên;</w:t>
            </w:r>
            <w:r w:rsidRPr="00794D34">
              <w:rPr>
                <w:sz w:val="22"/>
                <w:szCs w:val="22"/>
              </w:rPr>
              <w:br/>
              <w:t>- Lưu VT.</w:t>
            </w:r>
          </w:p>
        </w:tc>
        <w:tc>
          <w:tcPr>
            <w:tcW w:w="3969" w:type="dxa"/>
            <w:tcMar>
              <w:top w:w="0" w:type="dxa"/>
              <w:left w:w="108" w:type="dxa"/>
              <w:bottom w:w="0" w:type="dxa"/>
              <w:right w:w="108" w:type="dxa"/>
            </w:tcMar>
          </w:tcPr>
          <w:p w14:paraId="4F267C18" w14:textId="77777777" w:rsidR="00FA14ED" w:rsidRDefault="00FA14ED" w:rsidP="00460F60">
            <w:pPr>
              <w:spacing w:after="120"/>
              <w:jc w:val="center"/>
            </w:pPr>
            <w:r>
              <w:rPr>
                <w:b/>
                <w:bCs/>
              </w:rPr>
              <w:t>XÁC NHẬN CỦA CƠ QUAN</w:t>
            </w:r>
          </w:p>
          <w:p w14:paraId="12738B99" w14:textId="77777777" w:rsidR="00FA14ED" w:rsidRDefault="00FA14ED" w:rsidP="00460F60">
            <w:pPr>
              <w:jc w:val="center"/>
            </w:pPr>
            <w:r>
              <w:t> </w:t>
            </w:r>
          </w:p>
        </w:tc>
      </w:tr>
    </w:tbl>
    <w:p w14:paraId="427F7720" w14:textId="77777777" w:rsidR="00FA14ED" w:rsidRDefault="00FA14ED" w:rsidP="00FA14ED">
      <w:pPr>
        <w:spacing w:after="120"/>
      </w:pPr>
      <w:r>
        <w:t> </w:t>
      </w:r>
    </w:p>
    <w:p w14:paraId="2F09EFC0" w14:textId="77777777" w:rsidR="00FA14ED" w:rsidRDefault="00FA14ED" w:rsidP="00FA14ED">
      <w:pPr>
        <w:spacing w:after="280" w:afterAutospacing="1"/>
      </w:pPr>
      <w:r>
        <w:rPr>
          <w:b/>
          <w:bCs/>
        </w:rPr>
        <w:t> </w:t>
      </w:r>
    </w:p>
    <w:p w14:paraId="2B3F6C85" w14:textId="77777777" w:rsidR="00CA7AF8" w:rsidRDefault="00CA7AF8" w:rsidP="00FA14ED">
      <w:pPr>
        <w:spacing w:before="120" w:after="280" w:afterAutospacing="1"/>
      </w:pPr>
    </w:p>
    <w:sectPr w:rsidR="00CA7AF8" w:rsidSect="00D55643">
      <w:pgSz w:w="11907" w:h="16840" w:code="9"/>
      <w:pgMar w:top="1134" w:right="851"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650"/>
    <w:rsid w:val="00004895"/>
    <w:rsid w:val="00025EBD"/>
    <w:rsid w:val="00032C89"/>
    <w:rsid w:val="00040823"/>
    <w:rsid w:val="00041868"/>
    <w:rsid w:val="000420E4"/>
    <w:rsid w:val="00042383"/>
    <w:rsid w:val="0005350B"/>
    <w:rsid w:val="00073AF8"/>
    <w:rsid w:val="00074912"/>
    <w:rsid w:val="00091715"/>
    <w:rsid w:val="00092F91"/>
    <w:rsid w:val="000A7906"/>
    <w:rsid w:val="000C0B4D"/>
    <w:rsid w:val="000C5EB9"/>
    <w:rsid w:val="000F21FF"/>
    <w:rsid w:val="001113B4"/>
    <w:rsid w:val="001115C9"/>
    <w:rsid w:val="00111691"/>
    <w:rsid w:val="00116E4E"/>
    <w:rsid w:val="00141678"/>
    <w:rsid w:val="0015678A"/>
    <w:rsid w:val="001770AB"/>
    <w:rsid w:val="00182674"/>
    <w:rsid w:val="00184311"/>
    <w:rsid w:val="00186E38"/>
    <w:rsid w:val="00194059"/>
    <w:rsid w:val="001973DF"/>
    <w:rsid w:val="001A2D7A"/>
    <w:rsid w:val="001A3710"/>
    <w:rsid w:val="001C4839"/>
    <w:rsid w:val="001D6D56"/>
    <w:rsid w:val="001F14F4"/>
    <w:rsid w:val="001F45D2"/>
    <w:rsid w:val="001F5B3E"/>
    <w:rsid w:val="002043E9"/>
    <w:rsid w:val="00226D39"/>
    <w:rsid w:val="00232D33"/>
    <w:rsid w:val="002350C1"/>
    <w:rsid w:val="00252F63"/>
    <w:rsid w:val="00260060"/>
    <w:rsid w:val="00260C37"/>
    <w:rsid w:val="00274CA5"/>
    <w:rsid w:val="0028423A"/>
    <w:rsid w:val="0028599F"/>
    <w:rsid w:val="002B7FF2"/>
    <w:rsid w:val="002C2B64"/>
    <w:rsid w:val="002C313C"/>
    <w:rsid w:val="002C4798"/>
    <w:rsid w:val="002D0192"/>
    <w:rsid w:val="002D1D50"/>
    <w:rsid w:val="002F405A"/>
    <w:rsid w:val="003262DC"/>
    <w:rsid w:val="003318C4"/>
    <w:rsid w:val="00340194"/>
    <w:rsid w:val="00365A82"/>
    <w:rsid w:val="003714DD"/>
    <w:rsid w:val="00381481"/>
    <w:rsid w:val="003844D2"/>
    <w:rsid w:val="003910FD"/>
    <w:rsid w:val="00395F0D"/>
    <w:rsid w:val="003A7BC0"/>
    <w:rsid w:val="003B03BC"/>
    <w:rsid w:val="003C04BC"/>
    <w:rsid w:val="003C7AA5"/>
    <w:rsid w:val="003C7BCD"/>
    <w:rsid w:val="003E43DC"/>
    <w:rsid w:val="0042017E"/>
    <w:rsid w:val="004355FF"/>
    <w:rsid w:val="004358C2"/>
    <w:rsid w:val="00436438"/>
    <w:rsid w:val="004675CC"/>
    <w:rsid w:val="004729A5"/>
    <w:rsid w:val="00476F9F"/>
    <w:rsid w:val="004B4EF0"/>
    <w:rsid w:val="004B7DE4"/>
    <w:rsid w:val="004B7F35"/>
    <w:rsid w:val="004C4C65"/>
    <w:rsid w:val="004D1D9D"/>
    <w:rsid w:val="004D2848"/>
    <w:rsid w:val="004D6DEC"/>
    <w:rsid w:val="004F6559"/>
    <w:rsid w:val="00520D94"/>
    <w:rsid w:val="00545DBF"/>
    <w:rsid w:val="005510CA"/>
    <w:rsid w:val="00561947"/>
    <w:rsid w:val="005C0E11"/>
    <w:rsid w:val="005D69C8"/>
    <w:rsid w:val="005F7D61"/>
    <w:rsid w:val="0060205C"/>
    <w:rsid w:val="0060599D"/>
    <w:rsid w:val="006214E1"/>
    <w:rsid w:val="00625366"/>
    <w:rsid w:val="006308E7"/>
    <w:rsid w:val="0063484D"/>
    <w:rsid w:val="00660DD5"/>
    <w:rsid w:val="00686EF5"/>
    <w:rsid w:val="00695772"/>
    <w:rsid w:val="006A206F"/>
    <w:rsid w:val="006A4E44"/>
    <w:rsid w:val="006A7D7C"/>
    <w:rsid w:val="006B60BB"/>
    <w:rsid w:val="006C3908"/>
    <w:rsid w:val="006D0FA3"/>
    <w:rsid w:val="006D3E8D"/>
    <w:rsid w:val="006E3AAC"/>
    <w:rsid w:val="006F23AF"/>
    <w:rsid w:val="00702B09"/>
    <w:rsid w:val="00735149"/>
    <w:rsid w:val="007377C1"/>
    <w:rsid w:val="0074148E"/>
    <w:rsid w:val="00762E50"/>
    <w:rsid w:val="00770A9D"/>
    <w:rsid w:val="00773A60"/>
    <w:rsid w:val="00775AE4"/>
    <w:rsid w:val="00776722"/>
    <w:rsid w:val="007770FA"/>
    <w:rsid w:val="00794D34"/>
    <w:rsid w:val="007A429B"/>
    <w:rsid w:val="007B2650"/>
    <w:rsid w:val="007B2B4D"/>
    <w:rsid w:val="007B31C6"/>
    <w:rsid w:val="007F018C"/>
    <w:rsid w:val="008060A8"/>
    <w:rsid w:val="0080667A"/>
    <w:rsid w:val="008073B5"/>
    <w:rsid w:val="00823556"/>
    <w:rsid w:val="008528BC"/>
    <w:rsid w:val="00875843"/>
    <w:rsid w:val="0088690A"/>
    <w:rsid w:val="008B2227"/>
    <w:rsid w:val="008B5809"/>
    <w:rsid w:val="008E29D8"/>
    <w:rsid w:val="00911ABD"/>
    <w:rsid w:val="009360DE"/>
    <w:rsid w:val="0094286A"/>
    <w:rsid w:val="00947E4C"/>
    <w:rsid w:val="00953530"/>
    <w:rsid w:val="00964D65"/>
    <w:rsid w:val="00966186"/>
    <w:rsid w:val="00972C4A"/>
    <w:rsid w:val="0097311C"/>
    <w:rsid w:val="00982C62"/>
    <w:rsid w:val="009B14F1"/>
    <w:rsid w:val="009C1DA1"/>
    <w:rsid w:val="009D1296"/>
    <w:rsid w:val="009D1925"/>
    <w:rsid w:val="009F33B2"/>
    <w:rsid w:val="009F3D1B"/>
    <w:rsid w:val="009F4DF0"/>
    <w:rsid w:val="00A12F33"/>
    <w:rsid w:val="00A33A9E"/>
    <w:rsid w:val="00A42B94"/>
    <w:rsid w:val="00A465C2"/>
    <w:rsid w:val="00A53CE7"/>
    <w:rsid w:val="00A73457"/>
    <w:rsid w:val="00A97FEE"/>
    <w:rsid w:val="00AB0CE2"/>
    <w:rsid w:val="00AC5E9D"/>
    <w:rsid w:val="00AE1053"/>
    <w:rsid w:val="00AF4E1C"/>
    <w:rsid w:val="00B504E8"/>
    <w:rsid w:val="00B75D89"/>
    <w:rsid w:val="00B94214"/>
    <w:rsid w:val="00BB6A39"/>
    <w:rsid w:val="00BE048B"/>
    <w:rsid w:val="00BE29EE"/>
    <w:rsid w:val="00BE5D00"/>
    <w:rsid w:val="00BF0983"/>
    <w:rsid w:val="00C25FD5"/>
    <w:rsid w:val="00C370FA"/>
    <w:rsid w:val="00C519B9"/>
    <w:rsid w:val="00C5786D"/>
    <w:rsid w:val="00C70648"/>
    <w:rsid w:val="00C7616C"/>
    <w:rsid w:val="00C76E12"/>
    <w:rsid w:val="00C77C3E"/>
    <w:rsid w:val="00C838D3"/>
    <w:rsid w:val="00C83991"/>
    <w:rsid w:val="00C95C88"/>
    <w:rsid w:val="00C97B33"/>
    <w:rsid w:val="00CA37A1"/>
    <w:rsid w:val="00CA7AF8"/>
    <w:rsid w:val="00CB019C"/>
    <w:rsid w:val="00CC3C15"/>
    <w:rsid w:val="00CC5EF1"/>
    <w:rsid w:val="00D11635"/>
    <w:rsid w:val="00D25AEE"/>
    <w:rsid w:val="00D55643"/>
    <w:rsid w:val="00D72079"/>
    <w:rsid w:val="00D83CA2"/>
    <w:rsid w:val="00D87841"/>
    <w:rsid w:val="00DA6504"/>
    <w:rsid w:val="00DB1438"/>
    <w:rsid w:val="00DC77F4"/>
    <w:rsid w:val="00DD0A45"/>
    <w:rsid w:val="00DD56BF"/>
    <w:rsid w:val="00DE52A5"/>
    <w:rsid w:val="00DF2824"/>
    <w:rsid w:val="00DF4352"/>
    <w:rsid w:val="00E27852"/>
    <w:rsid w:val="00E3033B"/>
    <w:rsid w:val="00E53E90"/>
    <w:rsid w:val="00E56307"/>
    <w:rsid w:val="00E64AAC"/>
    <w:rsid w:val="00E66528"/>
    <w:rsid w:val="00E80B9C"/>
    <w:rsid w:val="00E82833"/>
    <w:rsid w:val="00E853EB"/>
    <w:rsid w:val="00E91596"/>
    <w:rsid w:val="00EB7293"/>
    <w:rsid w:val="00EC1050"/>
    <w:rsid w:val="00EC2E75"/>
    <w:rsid w:val="00EC74B4"/>
    <w:rsid w:val="00ED5CDE"/>
    <w:rsid w:val="00ED7A0D"/>
    <w:rsid w:val="00EF2079"/>
    <w:rsid w:val="00F21EF3"/>
    <w:rsid w:val="00F31775"/>
    <w:rsid w:val="00F34963"/>
    <w:rsid w:val="00F43279"/>
    <w:rsid w:val="00F52193"/>
    <w:rsid w:val="00F749C9"/>
    <w:rsid w:val="00F80332"/>
    <w:rsid w:val="00FA14ED"/>
    <w:rsid w:val="00FC0DDF"/>
    <w:rsid w:val="00FC7944"/>
    <w:rsid w:val="00FD3524"/>
    <w:rsid w:val="00FD4802"/>
    <w:rsid w:val="00FD59D8"/>
    <w:rsid w:val="00FF6F90"/>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38C50E"/>
  <w15:chartTrackingRefBased/>
  <w15:docId w15:val="{10DA457C-C262-4810-BCAF-B586C8549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7767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B03B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lminhhieu@camau.gov.v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F3ED1-C19D-4E09-9086-DE2E3D14F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13</Pages>
  <Words>3573</Words>
  <Characters>20371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23897</CharactersWithSpaces>
  <SharedDoc>false</SharedDoc>
  <HLinks>
    <vt:vector size="6" baseType="variant">
      <vt:variant>
        <vt:i4>983147</vt:i4>
      </vt:variant>
      <vt:variant>
        <vt:i4>0</vt:i4>
      </vt:variant>
      <vt:variant>
        <vt:i4>0</vt:i4>
      </vt:variant>
      <vt:variant>
        <vt:i4>5</vt:i4>
      </vt:variant>
      <vt:variant>
        <vt:lpwstr>mailto:lminhhieu@camau.gov.vn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Hoang Huynh</cp:lastModifiedBy>
  <cp:lastPrinted>1899-12-31T17:00:00Z</cp:lastPrinted>
  <dcterms:created xsi:type="dcterms:W3CDTF">2026-02-26T11:51:00Z</dcterms:created>
  <dcterms:modified xsi:type="dcterms:W3CDTF">2026-03-02T08:32:00Z</dcterms:modified>
</cp:coreProperties>
</file>